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71AAB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Al Dirigente scolastico </w:t>
      </w:r>
    </w:p>
    <w:p w14:paraId="6A470DAD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dell’Istituto Comprensivo </w:t>
      </w:r>
    </w:p>
    <w:p w14:paraId="42E493EB" w14:textId="6145257F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San Filippo</w:t>
      </w:r>
      <w:r w:rsidR="00B54CD2">
        <w:rPr>
          <w:rFonts w:ascii="Times New Roman" w:eastAsia="Calibri" w:hAnsi="Times New Roman" w:cs="Times New Roman"/>
          <w:sz w:val="28"/>
          <w:szCs w:val="24"/>
        </w:rPr>
        <w:t xml:space="preserve"> – S. Lucia</w:t>
      </w: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 del Mela</w:t>
      </w:r>
    </w:p>
    <w:p w14:paraId="560B71B1" w14:textId="77777777" w:rsidR="006600FC" w:rsidRPr="00720075" w:rsidRDefault="006600F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14:paraId="10156C8B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SEDE</w:t>
      </w:r>
    </w:p>
    <w:p w14:paraId="20F1D0C9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77E38303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14:paraId="6E25FBAE" w14:textId="15E24B3C" w:rsidR="007970D0" w:rsidRPr="00720075" w:rsidRDefault="00222DDE" w:rsidP="00720075">
      <w:pPr>
        <w:spacing w:line="273" w:lineRule="auto"/>
        <w:ind w:left="1134" w:right="-143" w:hanging="1134"/>
        <w:jc w:val="both"/>
        <w:rPr>
          <w:rFonts w:ascii="Times New Roman" w:hAnsi="Times New Roman" w:cs="Times New Roman"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>Oggetto:</w:t>
      </w:r>
      <w:r w:rsid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="007D7104" w:rsidRPr="00720075">
        <w:rPr>
          <w:rFonts w:ascii="Times New Roman" w:hAnsi="Times New Roman" w:cs="Times New Roman"/>
          <w:sz w:val="28"/>
          <w:szCs w:val="24"/>
        </w:rPr>
        <w:t>Comparto Istruzione e Ricerca – Sezione Scuola. Sciopero</w:t>
      </w:r>
      <w:r w:rsidR="007758AD">
        <w:rPr>
          <w:rFonts w:ascii="Times New Roman" w:hAnsi="Times New Roman" w:cs="Times New Roman"/>
          <w:sz w:val="28"/>
          <w:szCs w:val="24"/>
        </w:rPr>
        <w:t xml:space="preserve"> breve</w:t>
      </w:r>
      <w:r w:rsidR="007D7104" w:rsidRPr="00720075">
        <w:rPr>
          <w:rFonts w:ascii="Times New Roman" w:hAnsi="Times New Roman" w:cs="Times New Roman"/>
          <w:sz w:val="28"/>
          <w:szCs w:val="24"/>
        </w:rPr>
        <w:t xml:space="preserve"> </w:t>
      </w:r>
      <w:r w:rsidR="007758AD">
        <w:rPr>
          <w:rFonts w:ascii="Times New Roman" w:hAnsi="Times New Roman" w:cs="Times New Roman"/>
          <w:sz w:val="28"/>
          <w:szCs w:val="24"/>
        </w:rPr>
        <w:t xml:space="preserve">– scuola primaria prove invalsi </w:t>
      </w:r>
      <w:r w:rsidR="00927D8B">
        <w:rPr>
          <w:rFonts w:ascii="Times New Roman" w:hAnsi="Times New Roman" w:cs="Times New Roman"/>
          <w:sz w:val="28"/>
          <w:szCs w:val="24"/>
        </w:rPr>
        <w:t>7 Maggio 2025</w:t>
      </w:r>
      <w:r w:rsidR="007758AD">
        <w:rPr>
          <w:rFonts w:ascii="Times New Roman" w:hAnsi="Times New Roman" w:cs="Times New Roman"/>
          <w:sz w:val="28"/>
          <w:szCs w:val="24"/>
        </w:rPr>
        <w:t>.</w:t>
      </w:r>
    </w:p>
    <w:p w14:paraId="42352A23" w14:textId="77777777" w:rsidR="006600FC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0C9E5829" w14:textId="77777777" w:rsidR="00720075" w:rsidRPr="00720075" w:rsidRDefault="00720075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31A8CF66" w14:textId="77777777" w:rsidR="006600FC" w:rsidRPr="00720075" w:rsidRDefault="00222DDE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>Adempimenti previsti dall’Accordo sulle norme di garanzia dei servizi pubblici essenziali del 2 dicembre 2020 (Gazzetta Ufficiale n. 8 del 12 gennaio 2021) con particolare riferimento agli artt. 3 e 10</w:t>
      </w:r>
    </w:p>
    <w:p w14:paraId="34293FDE" w14:textId="77777777" w:rsidR="006600FC" w:rsidRPr="00720075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2D83E9E3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_l_ </w:t>
      </w:r>
      <w:proofErr w:type="spellStart"/>
      <w:r w:rsidRPr="00720075">
        <w:rPr>
          <w:rFonts w:ascii="Times New Roman" w:eastAsia="Calibri" w:hAnsi="Times New Roman" w:cs="Times New Roman"/>
          <w:sz w:val="28"/>
          <w:szCs w:val="24"/>
        </w:rPr>
        <w:t>sottoscritt</w:t>
      </w:r>
      <w:proofErr w:type="spellEnd"/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_ ________________________ 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14:paraId="38B072D2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6431B575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620B3B2B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720075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DICHIARA </w:t>
      </w:r>
    </w:p>
    <w:p w14:paraId="63E9CF83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14:paraId="1BCACE33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la propria intenzione di aderire allo sciopero</w:t>
      </w:r>
    </w:p>
    <w:p w14:paraId="4E554CCC" w14:textId="77777777"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(oppure)</w:t>
      </w:r>
    </w:p>
    <w:p w14:paraId="397018E2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la propria intenzione di non aderire allo sciopero </w:t>
      </w:r>
    </w:p>
    <w:p w14:paraId="1C7769B9" w14:textId="77777777"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(oppure)</w:t>
      </w:r>
    </w:p>
    <w:p w14:paraId="2C1FACF5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non aver ancora maturato alcuna decisione sull’adesione o meno allo sciopero</w:t>
      </w:r>
    </w:p>
    <w:p w14:paraId="563B092C" w14:textId="77777777" w:rsidR="006600FC" w:rsidRPr="00720075" w:rsidRDefault="006600FC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31DBB27B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545AD5D3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In fede</w:t>
      </w:r>
    </w:p>
    <w:p w14:paraId="3BC9E1E2" w14:textId="77777777" w:rsidR="006600FC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EB79F6" w14:textId="77777777" w:rsidR="006600FC" w:rsidRDefault="00222DDE">
      <w:r>
        <w:rPr>
          <w:rFonts w:ascii="Times New Roman" w:eastAsia="Calibri" w:hAnsi="Times New Roman" w:cs="Times New Roman"/>
          <w:sz w:val="28"/>
          <w:szCs w:val="28"/>
        </w:rPr>
        <w:t>______________                                                       ________________________</w:t>
      </w:r>
    </w:p>
    <w:sectPr w:rsidR="006600FC" w:rsidSect="0072007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88E34" w14:textId="77777777" w:rsidR="00F81EA3" w:rsidRDefault="00F81EA3">
      <w:pPr>
        <w:spacing w:line="240" w:lineRule="auto"/>
      </w:pPr>
      <w:r>
        <w:separator/>
      </w:r>
    </w:p>
  </w:endnote>
  <w:endnote w:type="continuationSeparator" w:id="0">
    <w:p w14:paraId="5C2A3656" w14:textId="77777777" w:rsidR="00F81EA3" w:rsidRDefault="00F81E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601C5" w14:textId="77777777" w:rsidR="00F81EA3" w:rsidRDefault="00F81EA3">
      <w:pPr>
        <w:spacing w:after="0"/>
      </w:pPr>
      <w:r>
        <w:separator/>
      </w:r>
    </w:p>
  </w:footnote>
  <w:footnote w:type="continuationSeparator" w:id="0">
    <w:p w14:paraId="71541C2C" w14:textId="77777777" w:rsidR="00F81EA3" w:rsidRDefault="00F81EA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B2FEC"/>
    <w:multiLevelType w:val="multilevel"/>
    <w:tmpl w:val="041B2FE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9617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0AA"/>
    <w:rsid w:val="00065254"/>
    <w:rsid w:val="000876C9"/>
    <w:rsid w:val="001C25E4"/>
    <w:rsid w:val="00222DDE"/>
    <w:rsid w:val="002E29AD"/>
    <w:rsid w:val="003171F7"/>
    <w:rsid w:val="00357B38"/>
    <w:rsid w:val="00393D89"/>
    <w:rsid w:val="00463C34"/>
    <w:rsid w:val="004E29B2"/>
    <w:rsid w:val="004F6774"/>
    <w:rsid w:val="005A5AD8"/>
    <w:rsid w:val="005B451D"/>
    <w:rsid w:val="005C7E20"/>
    <w:rsid w:val="005F7489"/>
    <w:rsid w:val="00614A2E"/>
    <w:rsid w:val="00626875"/>
    <w:rsid w:val="006600FC"/>
    <w:rsid w:val="00705266"/>
    <w:rsid w:val="00720075"/>
    <w:rsid w:val="007758AD"/>
    <w:rsid w:val="007850AA"/>
    <w:rsid w:val="007970D0"/>
    <w:rsid w:val="007A66E9"/>
    <w:rsid w:val="007C3DB6"/>
    <w:rsid w:val="007D7104"/>
    <w:rsid w:val="00821016"/>
    <w:rsid w:val="008804B2"/>
    <w:rsid w:val="008E1F65"/>
    <w:rsid w:val="00927D8B"/>
    <w:rsid w:val="009448FF"/>
    <w:rsid w:val="009C66D0"/>
    <w:rsid w:val="00A11A92"/>
    <w:rsid w:val="00A50B64"/>
    <w:rsid w:val="00B20A78"/>
    <w:rsid w:val="00B54CD2"/>
    <w:rsid w:val="00B67B1D"/>
    <w:rsid w:val="00C415B3"/>
    <w:rsid w:val="00DE196E"/>
    <w:rsid w:val="00EF214D"/>
    <w:rsid w:val="00F81EA3"/>
    <w:rsid w:val="020057FD"/>
    <w:rsid w:val="27F44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69930"/>
  <w15:docId w15:val="{F70512B0-1183-4675-9B0D-6A7A5B4E1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3DB6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970D0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970D0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markedcontent">
    <w:name w:val="markedcontent"/>
    <w:basedOn w:val="Carpredefinitoparagrafo"/>
    <w:rsid w:val="00797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9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C2E41-4A27-4E8B-AAF3-9AC6B4016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AA5</dc:creator>
  <cp:lastModifiedBy>AA2</cp:lastModifiedBy>
  <cp:revision>2</cp:revision>
  <dcterms:created xsi:type="dcterms:W3CDTF">2025-05-05T09:59:00Z</dcterms:created>
  <dcterms:modified xsi:type="dcterms:W3CDTF">2025-05-05T09:59:00Z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1033-11.2.0.11210</vt:lpwstr>
  </property>
  <property fmtid="{D5CDD505-2E9C-101B-9397-08002B2CF9AE}" pid="3" name="ICV">
    <vt:lpwstr>53B2652411C5447C8FCF063C0140E61D</vt:lpwstr>
  </property>
</Properties>
</file>