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69836" w14:textId="77777777" w:rsidR="00065D14" w:rsidRDefault="00065D14" w:rsidP="00A60062">
      <w:pPr>
        <w:suppressAutoHyphens/>
        <w:ind w:right="-442"/>
        <w:jc w:val="center"/>
        <w:rPr>
          <w:rFonts w:eastAsia="Calibri" w:cstheme="minorHAnsi"/>
          <w:b/>
        </w:rPr>
      </w:pPr>
      <w:r>
        <w:rPr>
          <w:rFonts w:eastAsia="Calibri" w:cstheme="minorHAnsi"/>
          <w:b/>
          <w:noProof/>
          <w:lang w:eastAsia="it-IT"/>
        </w:rPr>
        <w:drawing>
          <wp:anchor distT="0" distB="0" distL="114300" distR="114300" simplePos="0" relativeHeight="251659264" behindDoc="0" locked="0" layoutInCell="1" allowOverlap="1" wp14:anchorId="30D86402" wp14:editId="30CC0BD0">
            <wp:simplePos x="0" y="0"/>
            <wp:positionH relativeFrom="column">
              <wp:posOffset>1654810</wp:posOffset>
            </wp:positionH>
            <wp:positionV relativeFrom="paragraph">
              <wp:posOffset>-366395</wp:posOffset>
            </wp:positionV>
            <wp:extent cx="2988766" cy="660400"/>
            <wp:effectExtent l="0" t="0" r="2540" b="6350"/>
            <wp:wrapNone/>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990344" cy="660749"/>
                    </a:xfrm>
                    <a:prstGeom prst="rect">
                      <a:avLst/>
                    </a:prstGeom>
                    <a:ln/>
                  </pic:spPr>
                </pic:pic>
              </a:graphicData>
            </a:graphic>
            <wp14:sizeRelV relativeFrom="margin">
              <wp14:pctHeight>0</wp14:pctHeight>
            </wp14:sizeRelV>
          </wp:anchor>
        </w:drawing>
      </w:r>
    </w:p>
    <w:p w14:paraId="5D1A325F" w14:textId="05E468D7" w:rsidR="00065D14" w:rsidRDefault="00065D14" w:rsidP="00065D14">
      <w:pPr>
        <w:pBdr>
          <w:top w:val="nil"/>
          <w:left w:val="nil"/>
          <w:bottom w:val="nil"/>
          <w:right w:val="nil"/>
          <w:between w:val="nil"/>
        </w:pBdr>
        <w:spacing w:after="0" w:line="240" w:lineRule="auto"/>
        <w:jc w:val="center"/>
        <w:rPr>
          <w:color w:val="000000"/>
          <w:sz w:val="24"/>
          <w:szCs w:val="24"/>
        </w:rPr>
      </w:pPr>
      <w:r>
        <w:rPr>
          <w:b/>
          <w:color w:val="000000"/>
          <w:sz w:val="24"/>
          <w:szCs w:val="24"/>
        </w:rPr>
        <w:t>ISTITUTO COMPRENSIVO SAN FILIPPO</w:t>
      </w:r>
      <w:r w:rsidR="006875AB">
        <w:rPr>
          <w:b/>
          <w:color w:val="000000"/>
          <w:sz w:val="24"/>
          <w:szCs w:val="24"/>
        </w:rPr>
        <w:t>-</w:t>
      </w:r>
      <w:r w:rsidR="00964351">
        <w:rPr>
          <w:b/>
          <w:color w:val="000000"/>
          <w:sz w:val="24"/>
          <w:szCs w:val="24"/>
        </w:rPr>
        <w:t xml:space="preserve">SANTA LUCIA </w:t>
      </w:r>
      <w:r>
        <w:rPr>
          <w:b/>
          <w:color w:val="000000"/>
          <w:sz w:val="24"/>
          <w:szCs w:val="24"/>
        </w:rPr>
        <w:t>DEL MELA</w:t>
      </w:r>
    </w:p>
    <w:p w14:paraId="510B4FC9" w14:textId="77777777" w:rsidR="00065D14" w:rsidRDefault="00065D14" w:rsidP="00065D14">
      <w:pPr>
        <w:pBdr>
          <w:top w:val="nil"/>
          <w:left w:val="nil"/>
          <w:bottom w:val="nil"/>
          <w:right w:val="nil"/>
          <w:between w:val="nil"/>
        </w:pBdr>
        <w:spacing w:after="0" w:line="240" w:lineRule="auto"/>
        <w:jc w:val="center"/>
        <w:rPr>
          <w:color w:val="000000"/>
          <w:sz w:val="24"/>
          <w:szCs w:val="24"/>
        </w:rPr>
      </w:pPr>
      <w:r>
        <w:rPr>
          <w:b/>
          <w:color w:val="000000"/>
          <w:sz w:val="24"/>
          <w:szCs w:val="24"/>
        </w:rPr>
        <w:t xml:space="preserve">Via Salvo D’Acquisto – Olivarella - 98044 - San Filippo del Mela (ME) </w:t>
      </w:r>
    </w:p>
    <w:p w14:paraId="4F155C30" w14:textId="77777777" w:rsidR="00065D14" w:rsidRDefault="00065D14" w:rsidP="00A60062">
      <w:pPr>
        <w:suppressAutoHyphens/>
        <w:ind w:right="-442"/>
        <w:jc w:val="center"/>
        <w:rPr>
          <w:rFonts w:eastAsia="Calibri" w:cstheme="minorHAnsi"/>
          <w:b/>
        </w:rPr>
      </w:pPr>
    </w:p>
    <w:p w14:paraId="6BAA10DA" w14:textId="77777777" w:rsidR="00796C7C" w:rsidRPr="000F70B0" w:rsidRDefault="00796C7C" w:rsidP="00A60062">
      <w:pPr>
        <w:suppressAutoHyphens/>
        <w:ind w:right="-442"/>
        <w:jc w:val="center"/>
        <w:rPr>
          <w:rFonts w:eastAsia="Calibri" w:cstheme="minorHAnsi"/>
          <w:b/>
        </w:rPr>
      </w:pPr>
      <w:r w:rsidRPr="000F70B0">
        <w:rPr>
          <w:rFonts w:eastAsia="Calibri" w:cstheme="minorHAnsi"/>
          <w:b/>
        </w:rPr>
        <w:t>VERBALE DELL’INCONTRO DEL GLO DI PROGETTAZIONE INIZIALE PER</w:t>
      </w:r>
      <w:r w:rsidR="00065D14">
        <w:rPr>
          <w:rFonts w:eastAsia="Calibri" w:cstheme="minorHAnsi"/>
          <w:b/>
        </w:rPr>
        <w:t xml:space="preserve"> </w:t>
      </w:r>
      <w:r w:rsidRPr="000F70B0">
        <w:rPr>
          <w:rFonts w:eastAsia="Calibri" w:cstheme="minorHAnsi"/>
          <w:b/>
        </w:rPr>
        <w:t>L’ELABORAZIONE DEL PEI</w:t>
      </w:r>
    </w:p>
    <w:p w14:paraId="765560F2" w14:textId="7331F4DF" w:rsidR="00796C7C" w:rsidRPr="000F70B0" w:rsidRDefault="00796C7C" w:rsidP="00796C7C">
      <w:pPr>
        <w:spacing w:line="360" w:lineRule="auto"/>
        <w:jc w:val="both"/>
        <w:rPr>
          <w:rFonts w:cstheme="minorHAnsi"/>
        </w:rPr>
      </w:pPr>
      <w:r w:rsidRPr="000F70B0">
        <w:rPr>
          <w:rFonts w:cstheme="minorHAnsi"/>
        </w:rPr>
        <w:t>Il giorno</w:t>
      </w:r>
      <w:r w:rsidR="005F73D9">
        <w:rPr>
          <w:rFonts w:cstheme="minorHAnsi"/>
        </w:rPr>
        <w:t>……</w:t>
      </w:r>
      <w:proofErr w:type="gramStart"/>
      <w:r w:rsidR="005F73D9">
        <w:rPr>
          <w:rFonts w:cstheme="minorHAnsi"/>
        </w:rPr>
        <w:t>…….</w:t>
      </w:r>
      <w:proofErr w:type="gramEnd"/>
      <w:r w:rsidR="005F73D9">
        <w:rPr>
          <w:rFonts w:cstheme="minorHAnsi"/>
        </w:rPr>
        <w:t xml:space="preserve">. </w:t>
      </w:r>
      <w:r w:rsidRPr="000F70B0">
        <w:rPr>
          <w:rFonts w:cstheme="minorHAnsi"/>
        </w:rPr>
        <w:t>del mese</w:t>
      </w:r>
      <w:r w:rsidR="008320AA">
        <w:rPr>
          <w:rFonts w:cstheme="minorHAnsi"/>
        </w:rPr>
        <w:t xml:space="preserve"> </w:t>
      </w:r>
      <w:r w:rsidR="00481BE9">
        <w:rPr>
          <w:rFonts w:cstheme="minorHAnsi"/>
        </w:rPr>
        <w:t>……</w:t>
      </w:r>
      <w:r w:rsidR="008320AA">
        <w:rPr>
          <w:rFonts w:cstheme="minorHAnsi"/>
        </w:rPr>
        <w:t xml:space="preserve">  </w:t>
      </w:r>
      <w:r w:rsidRPr="000F70B0">
        <w:rPr>
          <w:rFonts w:cstheme="minorHAnsi"/>
        </w:rPr>
        <w:t>dell’anno</w:t>
      </w:r>
      <w:r w:rsidR="008320AA">
        <w:rPr>
          <w:rFonts w:cstheme="minorHAnsi"/>
        </w:rPr>
        <w:t xml:space="preserve"> </w:t>
      </w:r>
      <w:r w:rsidR="00481BE9">
        <w:rPr>
          <w:rFonts w:cstheme="minorHAnsi"/>
        </w:rPr>
        <w:t>……</w:t>
      </w:r>
      <w:r w:rsidR="008320AA">
        <w:rPr>
          <w:rFonts w:cstheme="minorHAnsi"/>
        </w:rPr>
        <w:t xml:space="preserve">    </w:t>
      </w:r>
      <w:r w:rsidRPr="000F70B0">
        <w:rPr>
          <w:rFonts w:cstheme="minorHAnsi"/>
        </w:rPr>
        <w:t>alle</w:t>
      </w:r>
      <w:r w:rsidR="008320AA">
        <w:rPr>
          <w:rFonts w:cstheme="minorHAnsi"/>
        </w:rPr>
        <w:t xml:space="preserve"> </w:t>
      </w:r>
      <w:r w:rsidRPr="000F70B0">
        <w:rPr>
          <w:rFonts w:cstheme="minorHAnsi"/>
        </w:rPr>
        <w:t>ore</w:t>
      </w:r>
      <w:r w:rsidR="00964351">
        <w:rPr>
          <w:rFonts w:cstheme="minorHAnsi"/>
        </w:rPr>
        <w:t>…</w:t>
      </w:r>
      <w:proofErr w:type="gramStart"/>
      <w:r w:rsidR="00964351">
        <w:rPr>
          <w:rFonts w:cstheme="minorHAnsi"/>
        </w:rPr>
        <w:t>…….</w:t>
      </w:r>
      <w:proofErr w:type="gramEnd"/>
      <w:r w:rsidRPr="000F70B0">
        <w:rPr>
          <w:rFonts w:cstheme="minorHAnsi"/>
        </w:rPr>
        <w:t>presso</w:t>
      </w:r>
      <w:r w:rsidR="00D95902">
        <w:rPr>
          <w:rFonts w:cstheme="minorHAnsi"/>
        </w:rPr>
        <w:t xml:space="preserve"> </w:t>
      </w:r>
      <w:r w:rsidR="00F65DAC">
        <w:rPr>
          <w:rFonts w:cstheme="minorHAnsi"/>
        </w:rPr>
        <w:t xml:space="preserve">l’aula </w:t>
      </w:r>
      <w:r w:rsidR="00B663D3">
        <w:rPr>
          <w:rFonts w:cstheme="minorHAnsi"/>
        </w:rPr>
        <w:t>….</w:t>
      </w:r>
      <w:r w:rsidR="00F65DAC">
        <w:rPr>
          <w:rFonts w:cstheme="minorHAnsi"/>
        </w:rPr>
        <w:t xml:space="preserve"> della scuola primaria S. D’Acquisto</w:t>
      </w:r>
      <w:r w:rsidR="00964351">
        <w:rPr>
          <w:rFonts w:cstheme="minorHAnsi"/>
        </w:rPr>
        <w:t>,</w:t>
      </w:r>
      <w:r w:rsidRPr="000F70B0">
        <w:rPr>
          <w:rFonts w:cstheme="minorHAnsi"/>
        </w:rPr>
        <w:t xml:space="preserve"> previa convocazione</w:t>
      </w:r>
      <w:r w:rsidR="00964351">
        <w:rPr>
          <w:rFonts w:cstheme="minorHAnsi"/>
        </w:rPr>
        <w:t>,</w:t>
      </w:r>
      <w:r w:rsidRPr="000F70B0">
        <w:rPr>
          <w:rFonts w:cstheme="minorHAnsi"/>
        </w:rPr>
        <w:t xml:space="preserve"> si riunisce il Gruppo di Lavoro Operativo per l’alunno</w:t>
      </w:r>
      <w:r w:rsidR="00F65DAC">
        <w:rPr>
          <w:rFonts w:cstheme="minorHAnsi"/>
        </w:rPr>
        <w:t xml:space="preserve"> </w:t>
      </w:r>
      <w:r w:rsidR="00FE7727">
        <w:rPr>
          <w:rFonts w:cstheme="minorHAnsi"/>
        </w:rPr>
        <w:t xml:space="preserve"> </w:t>
      </w:r>
      <w:r w:rsidR="00F65DAC">
        <w:rPr>
          <w:rFonts w:cstheme="minorHAnsi"/>
        </w:rPr>
        <w:t xml:space="preserve"> </w:t>
      </w:r>
      <w:r w:rsidR="00481BE9">
        <w:rPr>
          <w:rFonts w:cstheme="minorHAnsi"/>
          <w:b/>
          <w:bCs/>
        </w:rPr>
        <w:t>…</w:t>
      </w:r>
      <w:r w:rsidR="00964351">
        <w:rPr>
          <w:rFonts w:cstheme="minorHAnsi"/>
          <w:b/>
          <w:bCs/>
        </w:rPr>
        <w:t>…………</w:t>
      </w:r>
      <w:proofErr w:type="gramStart"/>
      <w:r w:rsidR="00964351">
        <w:rPr>
          <w:rFonts w:cstheme="minorHAnsi"/>
          <w:b/>
          <w:bCs/>
        </w:rPr>
        <w:t>…….</w:t>
      </w:r>
      <w:proofErr w:type="gramEnd"/>
      <w:r w:rsidR="00964351">
        <w:rPr>
          <w:rFonts w:cstheme="minorHAnsi"/>
          <w:b/>
          <w:bCs/>
        </w:rPr>
        <w:t>.</w:t>
      </w:r>
      <w:r w:rsidR="00F65DAC">
        <w:rPr>
          <w:rFonts w:cstheme="minorHAnsi"/>
        </w:rPr>
        <w:t xml:space="preserve">        </w:t>
      </w:r>
      <w:r w:rsidRPr="000F70B0">
        <w:rPr>
          <w:rFonts w:cstheme="minorHAnsi"/>
        </w:rPr>
        <w:t>frequentante la classe</w:t>
      </w:r>
      <w:r w:rsidR="00F65DAC">
        <w:rPr>
          <w:rFonts w:cstheme="minorHAnsi"/>
        </w:rPr>
        <w:t xml:space="preserve"> </w:t>
      </w:r>
      <w:r w:rsidR="00964351">
        <w:rPr>
          <w:rFonts w:cstheme="minorHAnsi"/>
        </w:rPr>
        <w:t>……</w:t>
      </w:r>
      <w:proofErr w:type="gramStart"/>
      <w:r w:rsidR="00964351">
        <w:rPr>
          <w:rFonts w:cstheme="minorHAnsi"/>
        </w:rPr>
        <w:t>…….</w:t>
      </w:r>
      <w:proofErr w:type="gramEnd"/>
      <w:r w:rsidR="00964351">
        <w:rPr>
          <w:rFonts w:cstheme="minorHAnsi"/>
        </w:rPr>
        <w:t xml:space="preserve">. </w:t>
      </w:r>
      <w:r w:rsidR="005F73D9">
        <w:rPr>
          <w:rFonts w:cstheme="minorHAnsi"/>
        </w:rPr>
        <w:t xml:space="preserve">sez. </w:t>
      </w:r>
      <w:proofErr w:type="gramStart"/>
      <w:r w:rsidR="00964351">
        <w:rPr>
          <w:rFonts w:cstheme="minorHAnsi"/>
        </w:rPr>
        <w:t>…….</w:t>
      </w:r>
      <w:proofErr w:type="gramEnd"/>
      <w:r w:rsidR="00964351">
        <w:rPr>
          <w:rFonts w:cstheme="minorHAnsi"/>
        </w:rPr>
        <w:t>.</w:t>
      </w:r>
      <w:r w:rsidR="005F73D9">
        <w:rPr>
          <w:rFonts w:cstheme="minorHAnsi"/>
        </w:rPr>
        <w:t xml:space="preserve"> </w:t>
      </w:r>
      <w:r w:rsidRPr="000F70B0">
        <w:rPr>
          <w:rFonts w:cstheme="minorHAnsi"/>
        </w:rPr>
        <w:t>del</w:t>
      </w:r>
      <w:r w:rsidR="00964351">
        <w:rPr>
          <w:rFonts w:cstheme="minorHAnsi"/>
        </w:rPr>
        <w:t xml:space="preserve"> plesso…………………………</w:t>
      </w:r>
    </w:p>
    <w:p w14:paraId="447522EB" w14:textId="77777777" w:rsidR="00796C7C" w:rsidRDefault="00796C7C" w:rsidP="00796C7C">
      <w:pPr>
        <w:spacing w:line="360" w:lineRule="auto"/>
        <w:jc w:val="both"/>
        <w:rPr>
          <w:rFonts w:cstheme="minorHAnsi"/>
        </w:rPr>
      </w:pPr>
      <w:r w:rsidRPr="000F70B0">
        <w:rPr>
          <w:rFonts w:cstheme="minorHAnsi"/>
        </w:rPr>
        <w:t>con il seguente ordine del giorno:</w:t>
      </w:r>
    </w:p>
    <w:p w14:paraId="5F2F2A1E" w14:textId="77777777" w:rsidR="001D39C8" w:rsidRPr="001D39C8" w:rsidRDefault="001D39C8" w:rsidP="001D39C8">
      <w:pPr>
        <w:pStyle w:val="Paragrafoelenco"/>
        <w:numPr>
          <w:ilvl w:val="0"/>
          <w:numId w:val="1"/>
        </w:numPr>
        <w:rPr>
          <w:rFonts w:cstheme="minorHAnsi"/>
        </w:rPr>
      </w:pPr>
      <w:r w:rsidRPr="001D39C8">
        <w:rPr>
          <w:rFonts w:cstheme="minorHAnsi"/>
        </w:rPr>
        <w:t>Insediamento G.L.O.</w:t>
      </w:r>
    </w:p>
    <w:p w14:paraId="5CC966B7" w14:textId="59674013" w:rsidR="00796C7C" w:rsidRPr="000F70B0" w:rsidRDefault="00065D14" w:rsidP="00796C7C">
      <w:pPr>
        <w:pStyle w:val="Paragrafoelenco"/>
        <w:widowControl w:val="0"/>
        <w:numPr>
          <w:ilvl w:val="0"/>
          <w:numId w:val="1"/>
        </w:numPr>
        <w:autoSpaceDE w:val="0"/>
        <w:autoSpaceDN w:val="0"/>
        <w:adjustRightInd w:val="0"/>
        <w:spacing w:after="240"/>
        <w:rPr>
          <w:rFonts w:cstheme="minorHAnsi"/>
        </w:rPr>
      </w:pPr>
      <w:r>
        <w:rPr>
          <w:rFonts w:cstheme="minorHAnsi"/>
        </w:rPr>
        <w:t>A</w:t>
      </w:r>
      <w:r w:rsidR="00796C7C" w:rsidRPr="000F70B0">
        <w:rPr>
          <w:rFonts w:cstheme="minorHAnsi"/>
        </w:rPr>
        <w:t>pprovazione P.E.I</w:t>
      </w:r>
      <w:r>
        <w:rPr>
          <w:rFonts w:cstheme="minorHAnsi"/>
        </w:rPr>
        <w:t xml:space="preserve">. </w:t>
      </w:r>
      <w:r w:rsidR="00AB1798">
        <w:rPr>
          <w:rFonts w:cstheme="minorHAnsi"/>
        </w:rPr>
        <w:t>A</w:t>
      </w:r>
      <w:r>
        <w:rPr>
          <w:rFonts w:cstheme="minorHAnsi"/>
        </w:rPr>
        <w:t>.</w:t>
      </w:r>
      <w:r w:rsidR="00AB1798">
        <w:rPr>
          <w:rFonts w:cstheme="minorHAnsi"/>
        </w:rPr>
        <w:t>S</w:t>
      </w:r>
      <w:r>
        <w:rPr>
          <w:rFonts w:cstheme="minorHAnsi"/>
        </w:rPr>
        <w:t>. 202</w:t>
      </w:r>
      <w:r w:rsidR="00964351">
        <w:rPr>
          <w:rFonts w:cstheme="minorHAnsi"/>
        </w:rPr>
        <w:t>4</w:t>
      </w:r>
      <w:r>
        <w:rPr>
          <w:rFonts w:cstheme="minorHAnsi"/>
        </w:rPr>
        <w:t>/2</w:t>
      </w:r>
      <w:r w:rsidR="00964351">
        <w:rPr>
          <w:rFonts w:cstheme="minorHAnsi"/>
        </w:rPr>
        <w:t>5</w:t>
      </w:r>
      <w:r w:rsidR="00796C7C" w:rsidRPr="000F70B0">
        <w:rPr>
          <w:rFonts w:cstheme="minorHAnsi"/>
        </w:rPr>
        <w:t>.</w:t>
      </w:r>
    </w:p>
    <w:p w14:paraId="3576500D" w14:textId="77777777" w:rsidR="00796C7C" w:rsidRPr="000F70B0" w:rsidRDefault="00796C7C" w:rsidP="00796C7C">
      <w:pPr>
        <w:pStyle w:val="Paragrafoelenco"/>
        <w:spacing w:before="120" w:after="120" w:line="240" w:lineRule="auto"/>
        <w:contextualSpacing w:val="0"/>
        <w:jc w:val="both"/>
        <w:rPr>
          <w:rFonts w:cstheme="minorHAnsi"/>
        </w:rPr>
      </w:pPr>
    </w:p>
    <w:p w14:paraId="43483DC0" w14:textId="6307F697" w:rsidR="000A2FDF" w:rsidRPr="001D39C8" w:rsidRDefault="001D39C8" w:rsidP="001D39C8">
      <w:pPr>
        <w:pStyle w:val="Paragrafoelenco"/>
        <w:numPr>
          <w:ilvl w:val="0"/>
          <w:numId w:val="10"/>
        </w:numPr>
        <w:pBdr>
          <w:bottom w:val="single" w:sz="4" w:space="4" w:color="auto"/>
        </w:pBdr>
        <w:spacing w:after="120" w:line="240" w:lineRule="auto"/>
        <w:ind w:left="142" w:hanging="284"/>
        <w:rPr>
          <w:rFonts w:ascii="Calibri" w:eastAsia="Times New Roman" w:hAnsi="Calibri" w:cs="Calibri"/>
          <w:b/>
          <w:bCs/>
          <w:iCs/>
          <w:smallCaps/>
          <w:sz w:val="24"/>
          <w:szCs w:val="24"/>
        </w:rPr>
      </w:pPr>
      <w:bookmarkStart w:id="0" w:name="_Hlk150161880"/>
      <w:r w:rsidRPr="001D39C8">
        <w:rPr>
          <w:rFonts w:ascii="Calibri" w:eastAsia="Times New Roman" w:hAnsi="Calibri" w:cs="Calibri"/>
          <w:b/>
          <w:bCs/>
          <w:iCs/>
          <w:smallCaps/>
          <w:sz w:val="24"/>
          <w:szCs w:val="24"/>
        </w:rPr>
        <w:t>Insediamento del GLO</w:t>
      </w:r>
      <w:r w:rsidRPr="001D39C8">
        <w:rPr>
          <w:rFonts w:ascii="Calibri" w:eastAsia="Times New Roman" w:hAnsi="Calibri" w:cs="Calibri"/>
          <w:b/>
          <w:bCs/>
          <w:iCs/>
          <w:smallCaps/>
          <w:sz w:val="24"/>
          <w:szCs w:val="24"/>
        </w:rPr>
        <w:t xml:space="preserve"> </w:t>
      </w:r>
      <w:r w:rsidR="000A2FDF" w:rsidRPr="001D39C8">
        <w:rPr>
          <w:rFonts w:ascii="Calibri" w:eastAsia="Times New Roman" w:hAnsi="Calibri" w:cs="Calibri"/>
          <w:b/>
          <w:bCs/>
          <w:iCs/>
          <w:smallCaps/>
          <w:sz w:val="24"/>
          <w:szCs w:val="24"/>
        </w:rPr>
        <w:t>Sono presenti (indicare i nominativi)</w:t>
      </w:r>
    </w:p>
    <w:p w14:paraId="4575D1A8" w14:textId="5415283C" w:rsidR="000A2FDF" w:rsidRDefault="000A2FDF" w:rsidP="000A2FDF">
      <w:pPr>
        <w:numPr>
          <w:ilvl w:val="0"/>
          <w:numId w:val="9"/>
        </w:numPr>
        <w:spacing w:before="120" w:after="120" w:line="240" w:lineRule="auto"/>
        <w:ind w:left="357" w:hanging="357"/>
        <w:contextualSpacing/>
        <w:jc w:val="both"/>
        <w:rPr>
          <w:rFonts w:ascii="Calibri" w:eastAsia="Times New Roman" w:hAnsi="Calibri" w:cs="Calibri"/>
          <w:sz w:val="24"/>
          <w:szCs w:val="24"/>
          <w:lang w:eastAsia="it-IT"/>
        </w:rPr>
      </w:pPr>
      <w:r w:rsidRPr="000A2FDF">
        <w:rPr>
          <w:rFonts w:ascii="Calibri" w:eastAsia="Times New Roman" w:hAnsi="Calibri" w:cs="Calibri"/>
          <w:sz w:val="24"/>
          <w:szCs w:val="24"/>
          <w:lang w:eastAsia="it-IT"/>
        </w:rPr>
        <w:t xml:space="preserve">Dirigente Scolastico o docente formalmente delegato </w:t>
      </w:r>
      <w:r>
        <w:rPr>
          <w:rFonts w:ascii="Calibri" w:eastAsia="Times New Roman" w:hAnsi="Calibri" w:cs="Calibri"/>
          <w:sz w:val="24"/>
          <w:szCs w:val="24"/>
          <w:lang w:eastAsia="it-IT"/>
        </w:rPr>
        <w:t>………………………………</w:t>
      </w:r>
      <w:r w:rsidRPr="000A2FDF">
        <w:rPr>
          <w:rFonts w:ascii="Calibri" w:eastAsia="Times New Roman" w:hAnsi="Calibri" w:cs="Calibri"/>
          <w:sz w:val="24"/>
          <w:szCs w:val="24"/>
          <w:lang w:eastAsia="it-IT"/>
        </w:rPr>
        <w:tab/>
      </w:r>
    </w:p>
    <w:p w14:paraId="3F6B2DEF" w14:textId="1CCCA7B0" w:rsidR="000A2FDF" w:rsidRPr="000A2FDF" w:rsidRDefault="000A2FDF" w:rsidP="000A2FDF">
      <w:pPr>
        <w:numPr>
          <w:ilvl w:val="0"/>
          <w:numId w:val="9"/>
        </w:numPr>
        <w:spacing w:before="120" w:after="120" w:line="240" w:lineRule="auto"/>
        <w:ind w:left="357" w:hanging="357"/>
        <w:contextualSpacing/>
        <w:jc w:val="both"/>
        <w:rPr>
          <w:rFonts w:ascii="Calibri" w:eastAsia="Times New Roman" w:hAnsi="Calibri" w:cs="Calibri"/>
          <w:sz w:val="24"/>
          <w:szCs w:val="24"/>
          <w:lang w:eastAsia="it-IT"/>
        </w:rPr>
      </w:pPr>
      <w:r>
        <w:rPr>
          <w:rFonts w:ascii="Calibri" w:eastAsia="Times New Roman" w:hAnsi="Calibri" w:cs="Calibri"/>
          <w:sz w:val="24"/>
          <w:szCs w:val="24"/>
          <w:lang w:eastAsia="it-IT"/>
        </w:rPr>
        <w:t>Funzione strumentale Inclusione………………………………</w:t>
      </w:r>
    </w:p>
    <w:p w14:paraId="53F8EAE1" w14:textId="4C0639F9" w:rsidR="000A2FDF" w:rsidRPr="000A2FDF" w:rsidRDefault="000A2FDF" w:rsidP="000A2FDF">
      <w:pPr>
        <w:numPr>
          <w:ilvl w:val="0"/>
          <w:numId w:val="9"/>
        </w:numPr>
        <w:spacing w:before="120" w:after="120" w:line="240" w:lineRule="auto"/>
        <w:ind w:left="357" w:hanging="357"/>
        <w:contextualSpacing/>
        <w:jc w:val="both"/>
        <w:rPr>
          <w:rFonts w:ascii="Calibri" w:eastAsia="Times New Roman" w:hAnsi="Calibri" w:cs="Calibri"/>
          <w:sz w:val="24"/>
          <w:szCs w:val="24"/>
          <w:lang w:eastAsia="it-IT"/>
        </w:rPr>
      </w:pPr>
      <w:r w:rsidRPr="000A2FDF">
        <w:rPr>
          <w:rFonts w:ascii="Calibri" w:eastAsia="Times New Roman" w:hAnsi="Calibri" w:cs="Calibri"/>
          <w:sz w:val="24"/>
          <w:szCs w:val="24"/>
          <w:lang w:eastAsia="it-IT"/>
        </w:rPr>
        <w:t>I docenti del Consiglio di sezione/classe</w:t>
      </w:r>
      <w:r>
        <w:rPr>
          <w:rFonts w:ascii="Calibri" w:eastAsia="Times New Roman" w:hAnsi="Calibri" w:cs="Calibri"/>
          <w:sz w:val="24"/>
          <w:szCs w:val="24"/>
          <w:lang w:eastAsia="it-IT"/>
        </w:rPr>
        <w:t>………………………………………………….</w:t>
      </w:r>
      <w:r w:rsidRPr="000A2FDF">
        <w:rPr>
          <w:rFonts w:ascii="Calibri" w:eastAsia="Times New Roman" w:hAnsi="Calibri" w:cs="Calibri"/>
          <w:sz w:val="24"/>
          <w:szCs w:val="24"/>
          <w:lang w:eastAsia="it-IT"/>
        </w:rPr>
        <w:t xml:space="preserve"> </w:t>
      </w:r>
      <w:r w:rsidRPr="000A2FDF">
        <w:rPr>
          <w:rFonts w:ascii="Calibri" w:eastAsia="Times New Roman" w:hAnsi="Calibri" w:cs="Calibri"/>
          <w:sz w:val="24"/>
          <w:szCs w:val="24"/>
          <w:lang w:eastAsia="it-IT"/>
        </w:rPr>
        <w:tab/>
      </w:r>
    </w:p>
    <w:p w14:paraId="0F579335" w14:textId="727D8D80" w:rsidR="000A2FDF" w:rsidRPr="000A2FDF" w:rsidRDefault="000A2FDF" w:rsidP="000A2FDF">
      <w:pPr>
        <w:numPr>
          <w:ilvl w:val="0"/>
          <w:numId w:val="9"/>
        </w:numPr>
        <w:spacing w:before="120" w:after="120" w:line="240" w:lineRule="auto"/>
        <w:ind w:left="357" w:hanging="357"/>
        <w:contextualSpacing/>
        <w:jc w:val="both"/>
        <w:rPr>
          <w:rFonts w:ascii="Calibri" w:eastAsia="Times New Roman" w:hAnsi="Calibri" w:cs="Calibri"/>
          <w:sz w:val="24"/>
          <w:szCs w:val="24"/>
          <w:lang w:eastAsia="it-IT"/>
        </w:rPr>
      </w:pPr>
      <w:r w:rsidRPr="000A2FDF">
        <w:rPr>
          <w:rFonts w:ascii="Calibri" w:eastAsia="Times New Roman" w:hAnsi="Calibri" w:cs="Calibri"/>
          <w:sz w:val="24"/>
          <w:szCs w:val="24"/>
          <w:lang w:eastAsia="it-IT"/>
        </w:rPr>
        <w:t>Altre figure di riferimento (</w:t>
      </w:r>
      <w:r w:rsidRPr="000A2FDF">
        <w:rPr>
          <w:rFonts w:ascii="Calibri" w:eastAsia="Times New Roman" w:hAnsi="Calibri" w:cs="Calibri"/>
          <w:i/>
          <w:sz w:val="24"/>
          <w:szCs w:val="24"/>
          <w:lang w:eastAsia="it-IT"/>
        </w:rPr>
        <w:t>operatore sociosanitario, assistente per l’autonomia e la comunicazione, …</w:t>
      </w:r>
      <w:r w:rsidRPr="000A2FDF">
        <w:rPr>
          <w:rFonts w:ascii="Calibri" w:eastAsia="Times New Roman" w:hAnsi="Calibri" w:cs="Calibri"/>
          <w:sz w:val="24"/>
          <w:szCs w:val="24"/>
          <w:lang w:eastAsia="it-IT"/>
        </w:rPr>
        <w:t>)</w:t>
      </w:r>
      <w:r w:rsidR="005F73D9">
        <w:rPr>
          <w:rFonts w:ascii="Calibri" w:eastAsia="Times New Roman" w:hAnsi="Calibri" w:cs="Calibri"/>
          <w:sz w:val="24"/>
          <w:szCs w:val="24"/>
          <w:lang w:eastAsia="it-IT"/>
        </w:rPr>
        <w:t xml:space="preserve"> </w:t>
      </w:r>
      <w:r>
        <w:rPr>
          <w:rFonts w:ascii="Calibri" w:eastAsia="Times New Roman" w:hAnsi="Calibri" w:cs="Calibri"/>
          <w:sz w:val="24"/>
          <w:szCs w:val="24"/>
          <w:lang w:eastAsia="it-IT"/>
        </w:rPr>
        <w:t>……………………</w:t>
      </w:r>
      <w:r w:rsidRPr="000A2FDF">
        <w:rPr>
          <w:rFonts w:ascii="Calibri" w:eastAsia="Times New Roman" w:hAnsi="Calibri" w:cs="Calibri"/>
          <w:sz w:val="24"/>
          <w:szCs w:val="24"/>
          <w:lang w:eastAsia="it-IT"/>
        </w:rPr>
        <w:t xml:space="preserve">   </w:t>
      </w:r>
      <w:r w:rsidRPr="000A2FDF">
        <w:rPr>
          <w:rFonts w:ascii="Calibri" w:eastAsia="Times New Roman" w:hAnsi="Calibri" w:cs="Calibri"/>
          <w:sz w:val="24"/>
          <w:szCs w:val="24"/>
          <w:lang w:eastAsia="it-IT"/>
        </w:rPr>
        <w:tab/>
      </w:r>
    </w:p>
    <w:p w14:paraId="2DB70716" w14:textId="76268CBE" w:rsidR="000A2FDF" w:rsidRPr="000A2FDF" w:rsidRDefault="000A2FDF" w:rsidP="000A2FDF">
      <w:pPr>
        <w:numPr>
          <w:ilvl w:val="0"/>
          <w:numId w:val="9"/>
        </w:numPr>
        <w:spacing w:before="120" w:after="120" w:line="240" w:lineRule="auto"/>
        <w:ind w:left="357" w:hanging="357"/>
        <w:contextualSpacing/>
        <w:jc w:val="both"/>
        <w:rPr>
          <w:rFonts w:ascii="Calibri" w:eastAsia="Times New Roman" w:hAnsi="Calibri" w:cs="Calibri"/>
          <w:sz w:val="24"/>
          <w:szCs w:val="24"/>
          <w:lang w:eastAsia="it-IT"/>
        </w:rPr>
      </w:pPr>
      <w:r w:rsidRPr="000A2FDF">
        <w:rPr>
          <w:rFonts w:ascii="Calibri" w:eastAsia="Times New Roman" w:hAnsi="Calibri" w:cs="Calibri"/>
          <w:sz w:val="24"/>
          <w:szCs w:val="24"/>
          <w:lang w:eastAsia="it-IT"/>
        </w:rPr>
        <w:t>Équipe dei Servizi Sociosanitari pubblici o accreditati (</w:t>
      </w:r>
      <w:r w:rsidRPr="000A2FDF">
        <w:rPr>
          <w:rFonts w:ascii="Calibri" w:eastAsia="Times New Roman" w:hAnsi="Calibri" w:cs="Calibri"/>
          <w:i/>
          <w:sz w:val="24"/>
          <w:szCs w:val="24"/>
          <w:lang w:eastAsia="it-IT"/>
        </w:rPr>
        <w:t>referenti per il caso</w:t>
      </w:r>
      <w:r w:rsidRPr="000A2FDF">
        <w:rPr>
          <w:rFonts w:ascii="Calibri" w:eastAsia="Times New Roman" w:hAnsi="Calibri" w:cs="Calibri"/>
          <w:sz w:val="24"/>
          <w:szCs w:val="24"/>
          <w:lang w:eastAsia="it-IT"/>
        </w:rPr>
        <w:t>)</w:t>
      </w:r>
      <w:r w:rsidR="005F73D9">
        <w:rPr>
          <w:rFonts w:ascii="Calibri" w:eastAsia="Times New Roman" w:hAnsi="Calibri" w:cs="Calibri"/>
          <w:sz w:val="24"/>
          <w:szCs w:val="24"/>
          <w:lang w:eastAsia="it-IT"/>
        </w:rPr>
        <w:t xml:space="preserve"> </w:t>
      </w:r>
      <w:r>
        <w:rPr>
          <w:rFonts w:ascii="Calibri" w:eastAsia="Times New Roman" w:hAnsi="Calibri" w:cs="Calibri"/>
          <w:sz w:val="24"/>
          <w:szCs w:val="24"/>
          <w:lang w:eastAsia="it-IT"/>
        </w:rPr>
        <w:t>……………</w:t>
      </w:r>
      <w:r w:rsidRPr="000A2FDF">
        <w:rPr>
          <w:rFonts w:ascii="Calibri" w:eastAsia="Times New Roman" w:hAnsi="Calibri" w:cs="Calibri"/>
          <w:sz w:val="24"/>
          <w:szCs w:val="24"/>
          <w:lang w:eastAsia="it-IT"/>
        </w:rPr>
        <w:tab/>
      </w:r>
    </w:p>
    <w:p w14:paraId="61979E9F" w14:textId="5C3744AD" w:rsidR="000A2FDF" w:rsidRPr="000A2FDF" w:rsidRDefault="000A2FDF" w:rsidP="000A2FDF">
      <w:pPr>
        <w:numPr>
          <w:ilvl w:val="0"/>
          <w:numId w:val="9"/>
        </w:numPr>
        <w:spacing w:before="120" w:after="120" w:line="240" w:lineRule="auto"/>
        <w:ind w:left="357" w:hanging="357"/>
        <w:contextualSpacing/>
        <w:jc w:val="both"/>
        <w:rPr>
          <w:rFonts w:ascii="Calibri" w:eastAsia="Times New Roman" w:hAnsi="Calibri" w:cs="Calibri"/>
          <w:sz w:val="24"/>
          <w:szCs w:val="24"/>
          <w:lang w:eastAsia="it-IT"/>
        </w:rPr>
      </w:pPr>
      <w:r w:rsidRPr="000A2FDF">
        <w:rPr>
          <w:rFonts w:ascii="Calibri" w:eastAsia="Times New Roman" w:hAnsi="Calibri" w:cs="Calibri"/>
          <w:sz w:val="24"/>
          <w:szCs w:val="24"/>
          <w:lang w:eastAsia="it-IT"/>
        </w:rPr>
        <w:t>Genitori o esercenti la responsabilità genitoriale</w:t>
      </w:r>
      <w:r>
        <w:rPr>
          <w:rFonts w:ascii="Calibri" w:eastAsia="Times New Roman" w:hAnsi="Calibri" w:cs="Calibri"/>
          <w:sz w:val="24"/>
          <w:szCs w:val="24"/>
          <w:lang w:eastAsia="it-IT"/>
        </w:rPr>
        <w:t>……………………</w:t>
      </w:r>
      <w:r w:rsidRPr="000A2FDF">
        <w:rPr>
          <w:rFonts w:ascii="Calibri" w:eastAsia="Times New Roman" w:hAnsi="Calibri" w:cs="Calibri"/>
          <w:sz w:val="24"/>
          <w:szCs w:val="24"/>
          <w:lang w:eastAsia="it-IT"/>
        </w:rPr>
        <w:t xml:space="preserve">  </w:t>
      </w:r>
      <w:r w:rsidRPr="000A2FDF">
        <w:rPr>
          <w:rFonts w:ascii="Calibri" w:eastAsia="Times New Roman" w:hAnsi="Calibri" w:cs="Calibri"/>
          <w:sz w:val="24"/>
          <w:szCs w:val="24"/>
          <w:lang w:eastAsia="it-IT"/>
        </w:rPr>
        <w:tab/>
      </w:r>
    </w:p>
    <w:p w14:paraId="10AD2C7B" w14:textId="3FF250BB" w:rsidR="000A2FDF" w:rsidRPr="000A2FDF" w:rsidRDefault="000A2FDF" w:rsidP="000A2FDF">
      <w:pPr>
        <w:numPr>
          <w:ilvl w:val="0"/>
          <w:numId w:val="9"/>
        </w:numPr>
        <w:spacing w:before="120" w:after="120" w:line="240" w:lineRule="auto"/>
        <w:ind w:left="357" w:hanging="357"/>
        <w:contextualSpacing/>
        <w:jc w:val="both"/>
        <w:rPr>
          <w:rFonts w:ascii="Calibri" w:eastAsia="Times New Roman" w:hAnsi="Calibri" w:cs="Calibri"/>
          <w:sz w:val="24"/>
          <w:szCs w:val="24"/>
          <w:lang w:eastAsia="it-IT"/>
        </w:rPr>
      </w:pPr>
      <w:r w:rsidRPr="000A2FDF">
        <w:rPr>
          <w:rFonts w:ascii="Calibri" w:eastAsia="Times New Roman" w:hAnsi="Calibri" w:cs="Calibri"/>
          <w:sz w:val="24"/>
          <w:szCs w:val="24"/>
          <w:lang w:eastAsia="it-IT"/>
        </w:rPr>
        <w:t>Eventuale esperto della famiglia (</w:t>
      </w:r>
      <w:bookmarkStart w:id="1" w:name="_Hlk49930586"/>
      <w:r w:rsidRPr="000A2FDF">
        <w:rPr>
          <w:rFonts w:ascii="Calibri" w:eastAsia="Times New Roman" w:hAnsi="Calibri" w:cs="Calibri"/>
          <w:i/>
          <w:sz w:val="24"/>
          <w:szCs w:val="24"/>
          <w:lang w:eastAsia="it-IT"/>
        </w:rPr>
        <w:t>con funzione di consulenza tecnica; la presenza viene precedentemente segnalata e concordata</w:t>
      </w:r>
      <w:bookmarkEnd w:id="1"/>
      <w:r w:rsidRPr="000A2FDF">
        <w:rPr>
          <w:rFonts w:ascii="Calibri" w:eastAsia="Times New Roman" w:hAnsi="Calibri" w:cs="Calibri"/>
          <w:sz w:val="24"/>
          <w:szCs w:val="24"/>
          <w:lang w:eastAsia="it-IT"/>
        </w:rPr>
        <w:t>)</w:t>
      </w:r>
      <w:r w:rsidR="005F73D9">
        <w:rPr>
          <w:rFonts w:ascii="Calibri" w:eastAsia="Times New Roman" w:hAnsi="Calibri" w:cs="Calibri"/>
          <w:sz w:val="24"/>
          <w:szCs w:val="24"/>
          <w:lang w:eastAsia="it-IT"/>
        </w:rPr>
        <w:t xml:space="preserve"> </w:t>
      </w:r>
      <w:r>
        <w:rPr>
          <w:rFonts w:ascii="Calibri" w:eastAsia="Times New Roman" w:hAnsi="Calibri" w:cs="Calibri"/>
          <w:sz w:val="24"/>
          <w:szCs w:val="24"/>
          <w:lang w:eastAsia="it-IT"/>
        </w:rPr>
        <w:t>……………………….</w:t>
      </w:r>
      <w:r w:rsidRPr="000A2FDF">
        <w:rPr>
          <w:rFonts w:ascii="Calibri" w:eastAsia="Times New Roman" w:hAnsi="Calibri" w:cs="Calibri"/>
          <w:sz w:val="24"/>
          <w:szCs w:val="24"/>
          <w:lang w:eastAsia="it-IT"/>
        </w:rPr>
        <w:t xml:space="preserve"> </w:t>
      </w:r>
      <w:r w:rsidRPr="000A2FDF">
        <w:rPr>
          <w:rFonts w:ascii="Calibri" w:eastAsia="Times New Roman" w:hAnsi="Calibri" w:cs="Calibri"/>
          <w:sz w:val="24"/>
          <w:szCs w:val="24"/>
          <w:lang w:eastAsia="it-IT"/>
        </w:rPr>
        <w:tab/>
      </w:r>
    </w:p>
    <w:p w14:paraId="3B4D585B" w14:textId="7249C202" w:rsidR="00796C7C" w:rsidRPr="000F70B0" w:rsidRDefault="00796C7C" w:rsidP="00796C7C">
      <w:pPr>
        <w:tabs>
          <w:tab w:val="left" w:leader="underscore" w:pos="5670"/>
          <w:tab w:val="left" w:leader="underscore" w:pos="7938"/>
          <w:tab w:val="left" w:leader="underscore" w:pos="9639"/>
        </w:tabs>
        <w:spacing w:before="120" w:after="120"/>
        <w:jc w:val="both"/>
        <w:rPr>
          <w:rFonts w:cstheme="minorHAnsi"/>
        </w:rPr>
      </w:pPr>
    </w:p>
    <w:bookmarkEnd w:id="0"/>
    <w:p w14:paraId="210AA299" w14:textId="689B9568" w:rsidR="006875AB" w:rsidRPr="006875AB" w:rsidRDefault="006875AB" w:rsidP="006875AB">
      <w:pPr>
        <w:spacing w:before="120" w:after="120"/>
        <w:ind w:left="360"/>
        <w:jc w:val="both"/>
        <w:rPr>
          <w:rFonts w:cstheme="minorHAnsi"/>
        </w:rPr>
      </w:pPr>
      <w:r w:rsidRPr="006875AB">
        <w:rPr>
          <w:rFonts w:cstheme="minorHAnsi"/>
        </w:rPr>
        <w:t xml:space="preserve">Presiede la riunione </w:t>
      </w:r>
      <w:r>
        <w:rPr>
          <w:rFonts w:cstheme="minorHAnsi"/>
        </w:rPr>
        <w:t>………………</w:t>
      </w:r>
      <w:r w:rsidRPr="006875AB">
        <w:rPr>
          <w:rFonts w:cstheme="minorHAnsi"/>
        </w:rPr>
        <w:tab/>
      </w:r>
    </w:p>
    <w:p w14:paraId="6DBC535F" w14:textId="1FC121E1" w:rsidR="006875AB" w:rsidRPr="006875AB" w:rsidRDefault="006875AB" w:rsidP="006875AB">
      <w:pPr>
        <w:spacing w:before="120" w:after="120"/>
        <w:ind w:left="360"/>
        <w:jc w:val="both"/>
        <w:rPr>
          <w:rFonts w:cstheme="minorHAnsi"/>
        </w:rPr>
      </w:pPr>
      <w:r w:rsidRPr="006875AB">
        <w:rPr>
          <w:rFonts w:cstheme="minorHAnsi"/>
        </w:rPr>
        <w:t xml:space="preserve">Funge da segretario </w:t>
      </w:r>
      <w:r>
        <w:rPr>
          <w:rFonts w:cstheme="minorHAnsi"/>
        </w:rPr>
        <w:t>…………….</w:t>
      </w:r>
      <w:r w:rsidRPr="006875AB">
        <w:rPr>
          <w:rFonts w:cstheme="minorHAnsi"/>
        </w:rPr>
        <w:tab/>
      </w:r>
    </w:p>
    <w:p w14:paraId="6C2D3F61" w14:textId="26F861F5" w:rsidR="001D39C8" w:rsidRPr="001D39C8" w:rsidRDefault="001D39C8" w:rsidP="001D39C8">
      <w:pPr>
        <w:spacing w:before="120" w:after="120"/>
        <w:jc w:val="both"/>
        <w:rPr>
          <w:rFonts w:cstheme="minorHAnsi"/>
        </w:rPr>
      </w:pPr>
      <w:r w:rsidRPr="001D39C8">
        <w:rPr>
          <w:rFonts w:cstheme="minorHAnsi"/>
        </w:rPr>
        <w:t xml:space="preserve">Prende la parola il DS o </w:t>
      </w:r>
      <w:proofErr w:type="gramStart"/>
      <w:r w:rsidRPr="001D39C8">
        <w:rPr>
          <w:rFonts w:cstheme="minorHAnsi"/>
        </w:rPr>
        <w:t>il  Coordinatore</w:t>
      </w:r>
      <w:proofErr w:type="gramEnd"/>
      <w:r w:rsidRPr="001D39C8">
        <w:rPr>
          <w:rFonts w:cstheme="minorHAnsi"/>
        </w:rPr>
        <w:t xml:space="preserve"> di Classe delegato, ricordando che il  GLO ha il compito di definire il Piano Educativo Individualizzato realizzando il processo d’inclusione, in aperto confronto con le parti titolate (famiglia, alunno, responsabili specialisti ASST, docenti, assistenti...).</w:t>
      </w:r>
    </w:p>
    <w:p w14:paraId="246F337E" w14:textId="1EE5700A" w:rsidR="00B663D3" w:rsidRPr="000F70B0" w:rsidRDefault="001D39C8" w:rsidP="001D39C8">
      <w:pPr>
        <w:spacing w:before="120" w:after="120"/>
        <w:jc w:val="both"/>
        <w:rPr>
          <w:rFonts w:cstheme="minorHAnsi"/>
        </w:rPr>
      </w:pPr>
      <w:r w:rsidRPr="001D39C8">
        <w:rPr>
          <w:rFonts w:cstheme="minorHAnsi"/>
        </w:rPr>
        <w:t>La finalità è quella di individuare obiettivi educativi e didattici, strumenti, strategie e modalità per realizzare le potenzialità di acquisizione di conoscenze e abilità, di relazione, di socializzazione, di comunicazione, di interazione, di orientamento e delle autonomie dell’alunno, tenuto conto della Diagnosi Funzionale</w:t>
      </w:r>
    </w:p>
    <w:p w14:paraId="5C34986C" w14:textId="023E6396" w:rsidR="001D39C8" w:rsidRDefault="001D39C8" w:rsidP="001D39C8">
      <w:pPr>
        <w:pStyle w:val="Paragrafoelenco"/>
        <w:numPr>
          <w:ilvl w:val="0"/>
          <w:numId w:val="10"/>
        </w:numPr>
        <w:spacing w:after="0" w:line="240" w:lineRule="auto"/>
        <w:ind w:left="142" w:hanging="142"/>
        <w:rPr>
          <w:rFonts w:ascii="Calibri" w:eastAsia="Times New Roman" w:hAnsi="Calibri" w:cs="Calibri"/>
          <w:b/>
          <w:bCs/>
          <w:iCs/>
          <w:smallCaps/>
          <w:sz w:val="24"/>
          <w:szCs w:val="24"/>
        </w:rPr>
      </w:pPr>
      <w:r w:rsidRPr="001D39C8">
        <w:rPr>
          <w:rFonts w:ascii="Calibri" w:eastAsia="Times New Roman" w:hAnsi="Calibri" w:cs="Calibri"/>
          <w:b/>
          <w:bCs/>
          <w:iCs/>
          <w:smallCaps/>
          <w:sz w:val="24"/>
          <w:szCs w:val="24"/>
        </w:rPr>
        <w:t>Approvazione P.E.I. A.S. 2024/25.</w:t>
      </w:r>
    </w:p>
    <w:p w14:paraId="2E3DB147" w14:textId="19A13F93" w:rsidR="001D39C8" w:rsidRPr="001D39C8" w:rsidRDefault="001D39C8" w:rsidP="001D39C8">
      <w:pPr>
        <w:pStyle w:val="Paragrafoelenco"/>
        <w:spacing w:after="0" w:line="240" w:lineRule="auto"/>
        <w:ind w:left="142"/>
        <w:rPr>
          <w:rFonts w:ascii="Calibri" w:eastAsia="Times New Roman" w:hAnsi="Calibri" w:cs="Calibri"/>
          <w:iCs/>
          <w:smallCaps/>
          <w:sz w:val="24"/>
          <w:szCs w:val="24"/>
        </w:rPr>
      </w:pPr>
      <w:r>
        <w:rPr>
          <w:rFonts w:ascii="Calibri" w:eastAsia="Times New Roman" w:hAnsi="Calibri" w:cs="Calibri"/>
          <w:iCs/>
          <w:smallCaps/>
          <w:sz w:val="24"/>
          <w:szCs w:val="24"/>
        </w:rPr>
        <w:t>_______________________________________________________________________________</w:t>
      </w:r>
    </w:p>
    <w:p w14:paraId="2C1E2001" w14:textId="21D2B485" w:rsidR="00796C7C" w:rsidRPr="000F70B0" w:rsidRDefault="00796C7C" w:rsidP="00796C7C">
      <w:pPr>
        <w:pStyle w:val="Citazioneintensa"/>
        <w:pBdr>
          <w:bottom w:val="single" w:sz="4" w:space="4" w:color="auto"/>
        </w:pBdr>
        <w:spacing w:before="0" w:after="120" w:line="240" w:lineRule="auto"/>
        <w:ind w:left="0" w:right="0"/>
        <w:jc w:val="both"/>
        <w:rPr>
          <w:rFonts w:cstheme="minorHAnsi"/>
          <w:smallCaps/>
          <w:color w:val="auto"/>
        </w:rPr>
      </w:pPr>
      <w:r w:rsidRPr="000F70B0">
        <w:rPr>
          <w:rFonts w:cstheme="minorHAnsi"/>
          <w:smallCaps/>
          <w:color w:val="auto"/>
        </w:rPr>
        <w:t>Sintesi delle osservazioni raccolte e degli elementi del PROFILO DI FUNZIONAMENTO O DI ALTRA DOCUMENTAZIONE CLINICA DISPONIBILE [max 500 battute]</w:t>
      </w:r>
    </w:p>
    <w:p w14:paraId="6FDB5360" w14:textId="77777777" w:rsidR="00796C7C" w:rsidRPr="000F70B0" w:rsidRDefault="00796C7C" w:rsidP="00796C7C">
      <w:pPr>
        <w:pBdr>
          <w:bottom w:val="single" w:sz="4" w:space="4" w:color="auto"/>
        </w:pBdr>
        <w:spacing w:after="120"/>
        <w:rPr>
          <w:rFonts w:eastAsiaTheme="minorEastAsia" w:cstheme="minorHAnsi"/>
          <w:b/>
          <w:bCs/>
          <w:iCs/>
          <w:smallCaps/>
        </w:rPr>
      </w:pPr>
      <w:r w:rsidRPr="000F70B0">
        <w:rPr>
          <w:rFonts w:eastAsiaTheme="minorEastAsia" w:cstheme="minorHAnsi"/>
          <w:b/>
          <w:bCs/>
          <w:iCs/>
          <w:smallCaps/>
        </w:rPr>
        <w:t>Nel presente anno scolastico si ritiene di perseguire i seguenti obiettivi [max 500 battute]</w:t>
      </w:r>
    </w:p>
    <w:p w14:paraId="2F66E780" w14:textId="68C3EEA1" w:rsidR="00796C7C" w:rsidRDefault="005F73D9" w:rsidP="00796C7C">
      <w:pPr>
        <w:rPr>
          <w:rFonts w:cstheme="minorHAnsi"/>
          <w:b/>
        </w:rPr>
      </w:pPr>
      <w:r>
        <w:rPr>
          <w:rFonts w:cstheme="minorHAnsi"/>
          <w:b/>
        </w:rPr>
        <w:t>----------------------------------------------------------------------------------------------------------------------------------------------------------------------------------------------------------------------------------------------------------------------------------------------</w:t>
      </w:r>
    </w:p>
    <w:p w14:paraId="364E34C2" w14:textId="77777777" w:rsidR="006875AB" w:rsidRPr="000F70B0" w:rsidRDefault="006875AB" w:rsidP="00796C7C">
      <w:pPr>
        <w:rPr>
          <w:rFonts w:cstheme="minorHAnsi"/>
          <w:b/>
        </w:rPr>
      </w:pPr>
    </w:p>
    <w:p w14:paraId="7D04530D" w14:textId="7B7E7728" w:rsidR="00872435" w:rsidRDefault="00796C7C" w:rsidP="005F73D9">
      <w:pPr>
        <w:pBdr>
          <w:bottom w:val="single" w:sz="4" w:space="4" w:color="auto"/>
        </w:pBdr>
        <w:spacing w:after="120"/>
        <w:rPr>
          <w:rFonts w:eastAsiaTheme="minorEastAsia" w:cstheme="minorHAnsi"/>
          <w:b/>
          <w:bCs/>
          <w:iCs/>
          <w:smallCaps/>
        </w:rPr>
      </w:pPr>
      <w:r w:rsidRPr="000F70B0">
        <w:rPr>
          <w:rFonts w:eastAsiaTheme="minorEastAsia" w:cstheme="minorHAnsi"/>
          <w:b/>
          <w:bCs/>
          <w:iCs/>
          <w:smallCaps/>
        </w:rPr>
        <w:lastRenderedPageBreak/>
        <w:t>Interventi educativi e didattici previsti, secondo le seguenti metodologie, modalità organizzative e strumenti [max 500 battute]</w:t>
      </w:r>
    </w:p>
    <w:p w14:paraId="5F76B837" w14:textId="2C0E5BFC" w:rsidR="005F73D9" w:rsidRPr="005F73D9" w:rsidRDefault="005F73D9" w:rsidP="005F73D9">
      <w:pPr>
        <w:pBdr>
          <w:bottom w:val="single" w:sz="4" w:space="4" w:color="auto"/>
        </w:pBdr>
        <w:spacing w:after="120"/>
        <w:rPr>
          <w:rFonts w:eastAsiaTheme="minorEastAsia" w:cstheme="minorHAnsi"/>
          <w:b/>
          <w:bCs/>
          <w:iCs/>
          <w:smallCaps/>
        </w:rPr>
      </w:pPr>
      <w:r>
        <w:rPr>
          <w:rFonts w:eastAsiaTheme="minorEastAsia" w:cstheme="minorHAnsi"/>
          <w:b/>
          <w:bCs/>
          <w:iCs/>
          <w:smallCaps/>
        </w:rPr>
        <w:t>----------------------------------------------------------------------------------------------------------------------------------------------------------------------------------------------------------------------------------------------------------------------------------------------</w:t>
      </w:r>
    </w:p>
    <w:p w14:paraId="646A4995" w14:textId="77777777" w:rsidR="00481BE9" w:rsidRDefault="00481BE9" w:rsidP="00481BE9">
      <w:pPr>
        <w:spacing w:after="160" w:line="259" w:lineRule="auto"/>
        <w:rPr>
          <w:rFonts w:ascii="Tahoma" w:hAnsi="Tahoma" w:cs="Tahoma"/>
          <w:sz w:val="20"/>
          <w:szCs w:val="20"/>
        </w:rPr>
      </w:pPr>
    </w:p>
    <w:p w14:paraId="79D99967" w14:textId="77777777" w:rsidR="00481BE9" w:rsidRPr="00481BE9" w:rsidRDefault="00481BE9" w:rsidP="00481BE9">
      <w:pPr>
        <w:spacing w:after="160" w:line="259" w:lineRule="auto"/>
        <w:rPr>
          <w:rFonts w:ascii="Tahoma" w:hAnsi="Tahoma" w:cs="Tahoma"/>
          <w:sz w:val="20"/>
          <w:szCs w:val="20"/>
        </w:rPr>
      </w:pPr>
    </w:p>
    <w:p w14:paraId="7E27515A" w14:textId="77777777" w:rsidR="00796C7C" w:rsidRPr="000F70B0" w:rsidRDefault="00796C7C" w:rsidP="00796C7C">
      <w:pPr>
        <w:rPr>
          <w:rFonts w:cstheme="minorHAnsi"/>
          <w:b/>
        </w:rPr>
      </w:pPr>
    </w:p>
    <w:p w14:paraId="0FBE9B2C" w14:textId="2E2A97C3" w:rsidR="008652FA" w:rsidRDefault="00796C7C" w:rsidP="00481BE9">
      <w:pPr>
        <w:pBdr>
          <w:bottom w:val="single" w:sz="4" w:space="4" w:color="auto"/>
        </w:pBdr>
        <w:spacing w:after="120"/>
        <w:rPr>
          <w:rFonts w:eastAsiaTheme="minorEastAsia" w:cstheme="minorHAnsi"/>
          <w:b/>
          <w:bCs/>
          <w:iCs/>
          <w:smallCaps/>
        </w:rPr>
      </w:pPr>
      <w:r w:rsidRPr="000F70B0">
        <w:rPr>
          <w:rFonts w:eastAsiaTheme="minorEastAsia" w:cstheme="minorHAnsi"/>
          <w:b/>
          <w:bCs/>
          <w:iCs/>
          <w:smallCaps/>
        </w:rPr>
        <w:t>Eventuali attività extrascolastiche e interventi riabilitativi o terapeutici [max 500 battute]</w:t>
      </w:r>
    </w:p>
    <w:p w14:paraId="0CEABD74" w14:textId="77777777" w:rsidR="00481BE9" w:rsidRPr="00481BE9" w:rsidRDefault="00481BE9" w:rsidP="00481BE9">
      <w:pPr>
        <w:pBdr>
          <w:bottom w:val="single" w:sz="4" w:space="4" w:color="auto"/>
        </w:pBdr>
        <w:spacing w:after="120"/>
        <w:rPr>
          <w:rFonts w:eastAsiaTheme="minorEastAsia" w:cstheme="minorHAnsi"/>
          <w:b/>
          <w:bCs/>
          <w:iCs/>
          <w:smallCaps/>
        </w:rPr>
      </w:pPr>
    </w:p>
    <w:p w14:paraId="1E2274C8" w14:textId="16BE9750" w:rsidR="008652FA" w:rsidRDefault="005F73D9" w:rsidP="00796C7C">
      <w:pPr>
        <w:rPr>
          <w:rFonts w:cstheme="minorHAnsi"/>
        </w:rPr>
      </w:pPr>
      <w:r>
        <w:rPr>
          <w:rFonts w:cstheme="minorHAnsi"/>
        </w:rPr>
        <w:t>----------------------------------------------------------------------------------------------------------------------------------------------------------------------------------------------------------------------------------------------------------------------------------------------</w:t>
      </w:r>
    </w:p>
    <w:p w14:paraId="619CFE58" w14:textId="77777777" w:rsidR="00481BE9" w:rsidRDefault="00481BE9" w:rsidP="00796C7C">
      <w:pPr>
        <w:rPr>
          <w:rFonts w:cstheme="minorHAnsi"/>
        </w:rPr>
      </w:pPr>
    </w:p>
    <w:p w14:paraId="5A60B08D" w14:textId="77777777" w:rsidR="006875AB" w:rsidRDefault="006875AB" w:rsidP="00796C7C">
      <w:pPr>
        <w:rPr>
          <w:rFonts w:cstheme="minorHAnsi"/>
        </w:rPr>
      </w:pPr>
    </w:p>
    <w:p w14:paraId="1A9D3BF4" w14:textId="03B3BEC4" w:rsidR="006875AB" w:rsidRPr="006875AB" w:rsidRDefault="006875AB" w:rsidP="006875AB">
      <w:pPr>
        <w:rPr>
          <w:rFonts w:eastAsiaTheme="minorEastAsia" w:cstheme="minorHAnsi"/>
          <w:b/>
          <w:bCs/>
          <w:iCs/>
          <w:smallCaps/>
        </w:rPr>
      </w:pPr>
      <w:r w:rsidRPr="006875AB">
        <w:rPr>
          <w:rFonts w:eastAsiaTheme="minorEastAsia" w:cstheme="minorHAnsi"/>
          <w:b/>
          <w:bCs/>
          <w:iCs/>
          <w:smallCaps/>
        </w:rPr>
        <w:t>Eventuali annotazioni:</w:t>
      </w:r>
    </w:p>
    <w:p w14:paraId="2A0210CC" w14:textId="1D11B764" w:rsidR="006875AB" w:rsidRDefault="006875AB" w:rsidP="006875AB">
      <w:pPr>
        <w:rPr>
          <w:rFonts w:cstheme="minorHAnsi"/>
        </w:rPr>
      </w:pPr>
      <w:r w:rsidRPr="006875AB">
        <w:rPr>
          <w:rFonts w:cstheme="minorHAnsi"/>
        </w:rPr>
        <w:t>………………………………………………………………………………………………………………………………………………………………</w:t>
      </w:r>
    </w:p>
    <w:p w14:paraId="746F52A6" w14:textId="77777777" w:rsidR="008652FA" w:rsidRPr="000F70B0" w:rsidRDefault="008652FA" w:rsidP="00796C7C">
      <w:pPr>
        <w:rPr>
          <w:rFonts w:cstheme="minorHAnsi"/>
          <w:b/>
        </w:rPr>
      </w:pPr>
    </w:p>
    <w:p w14:paraId="68C42B09" w14:textId="025C39EB" w:rsidR="00796C7C" w:rsidRPr="000F70B0" w:rsidRDefault="00796C7C" w:rsidP="00796C7C">
      <w:pPr>
        <w:tabs>
          <w:tab w:val="left" w:leader="underscore" w:pos="5670"/>
          <w:tab w:val="left" w:leader="underscore" w:pos="7938"/>
          <w:tab w:val="left" w:leader="underscore" w:pos="9639"/>
        </w:tabs>
        <w:spacing w:before="120" w:after="120"/>
        <w:jc w:val="both"/>
        <w:rPr>
          <w:rFonts w:eastAsiaTheme="minorEastAsia" w:cstheme="minorHAnsi"/>
        </w:rPr>
      </w:pPr>
      <w:r w:rsidRPr="000F70B0">
        <w:rPr>
          <w:rFonts w:eastAsiaTheme="minorEastAsia" w:cstheme="minorHAnsi"/>
        </w:rPr>
        <w:t xml:space="preserve">Pertanto, il </w:t>
      </w:r>
      <w:r w:rsidRPr="000F70B0">
        <w:rPr>
          <w:rFonts w:eastAsiaTheme="minorEastAsia" w:cstheme="minorHAnsi"/>
          <w:b/>
          <w:bCs/>
        </w:rPr>
        <w:t>GLO</w:t>
      </w:r>
      <w:r w:rsidRPr="000F70B0">
        <w:rPr>
          <w:rFonts w:eastAsiaTheme="minorEastAsia" w:cstheme="minorHAnsi"/>
        </w:rPr>
        <w:t xml:space="preserve"> procede alla </w:t>
      </w:r>
      <w:r w:rsidR="00B663D3">
        <w:rPr>
          <w:rFonts w:eastAsiaTheme="minorEastAsia" w:cstheme="minorHAnsi"/>
        </w:rPr>
        <w:t>approvazione</w:t>
      </w:r>
      <w:r w:rsidRPr="000F70B0">
        <w:rPr>
          <w:rFonts w:eastAsiaTheme="minorEastAsia" w:cstheme="minorHAnsi"/>
        </w:rPr>
        <w:t xml:space="preserve"> del PEI.</w:t>
      </w:r>
    </w:p>
    <w:p w14:paraId="48B3F10E" w14:textId="56E603FA" w:rsidR="00796C7C" w:rsidRPr="000F70B0" w:rsidRDefault="00796C7C" w:rsidP="00796C7C">
      <w:pPr>
        <w:tabs>
          <w:tab w:val="left" w:leader="underscore" w:pos="5670"/>
          <w:tab w:val="left" w:leader="underscore" w:pos="7938"/>
          <w:tab w:val="left" w:leader="underscore" w:pos="9639"/>
        </w:tabs>
        <w:spacing w:before="120" w:after="120"/>
        <w:jc w:val="both"/>
        <w:rPr>
          <w:rFonts w:eastAsiaTheme="minorEastAsia" w:cstheme="minorHAnsi"/>
        </w:rPr>
      </w:pPr>
      <w:r w:rsidRPr="000F70B0">
        <w:rPr>
          <w:rFonts w:eastAsiaTheme="minorEastAsia" w:cstheme="minorHAnsi"/>
        </w:rPr>
        <w:t xml:space="preserve">La riunione si conclude alle </w:t>
      </w:r>
      <w:r w:rsidRPr="006875AB">
        <w:rPr>
          <w:rFonts w:eastAsiaTheme="minorEastAsia" w:cstheme="minorHAnsi"/>
        </w:rPr>
        <w:t>or</w:t>
      </w:r>
      <w:r w:rsidR="008652FA" w:rsidRPr="006875AB">
        <w:rPr>
          <w:rFonts w:eastAsiaTheme="minorEastAsia" w:cstheme="minorHAnsi"/>
        </w:rPr>
        <w:t>e</w:t>
      </w:r>
      <w:r w:rsidR="005F73D9">
        <w:rPr>
          <w:rFonts w:eastAsiaTheme="minorEastAsia" w:cstheme="minorHAnsi"/>
        </w:rPr>
        <w:t xml:space="preserve"> </w:t>
      </w:r>
      <w:r w:rsidR="006875AB" w:rsidRPr="006875AB">
        <w:rPr>
          <w:rFonts w:eastAsiaTheme="minorEastAsia" w:cstheme="minorHAnsi"/>
        </w:rPr>
        <w:t>……….</w:t>
      </w:r>
    </w:p>
    <w:p w14:paraId="3A33786F" w14:textId="77777777" w:rsidR="00796C7C" w:rsidRPr="000F70B0" w:rsidRDefault="00796C7C" w:rsidP="00796C7C">
      <w:pPr>
        <w:ind w:left="924"/>
        <w:jc w:val="both"/>
        <w:rPr>
          <w:rFonts w:eastAsiaTheme="minorEastAsia" w:cstheme="minorHAnsi"/>
        </w:rPr>
      </w:pPr>
    </w:p>
    <w:p w14:paraId="63A005B3" w14:textId="77777777" w:rsidR="00796C7C" w:rsidRPr="000F70B0" w:rsidRDefault="00796C7C" w:rsidP="00796C7C">
      <w:pPr>
        <w:ind w:left="924"/>
        <w:jc w:val="both"/>
        <w:rPr>
          <w:rFonts w:eastAsiaTheme="minorEastAsia" w:cstheme="minorHAnsi"/>
        </w:rPr>
      </w:pPr>
    </w:p>
    <w:p w14:paraId="0D0799E5" w14:textId="77777777" w:rsidR="00796C7C" w:rsidRPr="000F70B0" w:rsidRDefault="00796C7C" w:rsidP="00796C7C">
      <w:pPr>
        <w:ind w:left="924"/>
        <w:jc w:val="both"/>
        <w:rPr>
          <w:rFonts w:eastAsiaTheme="minorEastAsia" w:cstheme="minorHAnsi"/>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3684"/>
        <w:gridCol w:w="559"/>
        <w:gridCol w:w="3685"/>
        <w:gridCol w:w="393"/>
      </w:tblGrid>
      <w:tr w:rsidR="00796C7C" w:rsidRPr="000F70B0" w14:paraId="160C26F0" w14:textId="77777777" w:rsidTr="008652FA">
        <w:tc>
          <w:tcPr>
            <w:tcW w:w="393" w:type="dxa"/>
          </w:tcPr>
          <w:p w14:paraId="77A78EF3" w14:textId="77777777" w:rsidR="00796C7C" w:rsidRPr="000F70B0" w:rsidRDefault="00796C7C" w:rsidP="00F67B85">
            <w:pPr>
              <w:jc w:val="both"/>
              <w:rPr>
                <w:rFonts w:cstheme="minorHAnsi"/>
              </w:rPr>
            </w:pPr>
          </w:p>
        </w:tc>
        <w:tc>
          <w:tcPr>
            <w:tcW w:w="3684" w:type="dxa"/>
            <w:tcBorders>
              <w:bottom w:val="single" w:sz="8" w:space="0" w:color="auto"/>
            </w:tcBorders>
          </w:tcPr>
          <w:p w14:paraId="7223F949" w14:textId="77777777" w:rsidR="00796C7C" w:rsidRPr="000F70B0" w:rsidRDefault="00796C7C" w:rsidP="00F67B85">
            <w:pPr>
              <w:jc w:val="both"/>
              <w:rPr>
                <w:rFonts w:cstheme="minorHAnsi"/>
              </w:rPr>
            </w:pPr>
          </w:p>
        </w:tc>
        <w:tc>
          <w:tcPr>
            <w:tcW w:w="559" w:type="dxa"/>
          </w:tcPr>
          <w:p w14:paraId="691F4CD8" w14:textId="7C174BD9" w:rsidR="00796C7C" w:rsidRPr="000F70B0" w:rsidRDefault="008652FA" w:rsidP="00F67B85">
            <w:pPr>
              <w:jc w:val="both"/>
              <w:rPr>
                <w:rFonts w:cstheme="minorHAnsi"/>
              </w:rPr>
            </w:pPr>
            <w:r>
              <w:rPr>
                <w:rFonts w:cstheme="minorHAnsi"/>
              </w:rPr>
              <w:t xml:space="preserve">         </w:t>
            </w:r>
          </w:p>
        </w:tc>
        <w:tc>
          <w:tcPr>
            <w:tcW w:w="3685" w:type="dxa"/>
            <w:tcBorders>
              <w:bottom w:val="single" w:sz="8" w:space="0" w:color="auto"/>
            </w:tcBorders>
          </w:tcPr>
          <w:p w14:paraId="70D3E6E3" w14:textId="77777777" w:rsidR="00796C7C" w:rsidRPr="000F70B0" w:rsidRDefault="00796C7C" w:rsidP="00F67B85">
            <w:pPr>
              <w:jc w:val="both"/>
              <w:rPr>
                <w:rFonts w:cstheme="minorHAnsi"/>
              </w:rPr>
            </w:pPr>
          </w:p>
        </w:tc>
        <w:tc>
          <w:tcPr>
            <w:tcW w:w="393" w:type="dxa"/>
          </w:tcPr>
          <w:p w14:paraId="0C4D8C4D" w14:textId="77777777" w:rsidR="00796C7C" w:rsidRPr="000F70B0" w:rsidRDefault="00796C7C" w:rsidP="00F67B85">
            <w:pPr>
              <w:jc w:val="both"/>
              <w:rPr>
                <w:rFonts w:cstheme="minorHAnsi"/>
              </w:rPr>
            </w:pPr>
          </w:p>
        </w:tc>
      </w:tr>
      <w:tr w:rsidR="00796C7C" w:rsidRPr="000F70B0" w14:paraId="1251607C" w14:textId="77777777" w:rsidTr="008652FA">
        <w:tc>
          <w:tcPr>
            <w:tcW w:w="393" w:type="dxa"/>
          </w:tcPr>
          <w:p w14:paraId="6B3E8B2B" w14:textId="77777777" w:rsidR="00796C7C" w:rsidRPr="000F70B0" w:rsidRDefault="00796C7C" w:rsidP="00F67B85">
            <w:pPr>
              <w:jc w:val="both"/>
              <w:rPr>
                <w:rFonts w:cstheme="minorHAnsi"/>
              </w:rPr>
            </w:pPr>
          </w:p>
        </w:tc>
        <w:tc>
          <w:tcPr>
            <w:tcW w:w="3684" w:type="dxa"/>
            <w:tcBorders>
              <w:top w:val="single" w:sz="8" w:space="0" w:color="auto"/>
            </w:tcBorders>
          </w:tcPr>
          <w:p w14:paraId="596DE37C" w14:textId="77777777" w:rsidR="00796C7C" w:rsidRPr="000F70B0" w:rsidRDefault="00796C7C" w:rsidP="00F67B85">
            <w:pPr>
              <w:jc w:val="both"/>
              <w:rPr>
                <w:rFonts w:cstheme="minorHAnsi"/>
              </w:rPr>
            </w:pPr>
            <w:r w:rsidRPr="000F70B0">
              <w:rPr>
                <w:rFonts w:cstheme="minorHAnsi"/>
              </w:rPr>
              <w:t>IL PRESIDENTE</w:t>
            </w:r>
          </w:p>
        </w:tc>
        <w:tc>
          <w:tcPr>
            <w:tcW w:w="559" w:type="dxa"/>
          </w:tcPr>
          <w:p w14:paraId="67BCF76B" w14:textId="77777777" w:rsidR="00796C7C" w:rsidRPr="000F70B0" w:rsidRDefault="00796C7C" w:rsidP="00F67B85">
            <w:pPr>
              <w:jc w:val="both"/>
              <w:rPr>
                <w:rFonts w:cstheme="minorHAnsi"/>
              </w:rPr>
            </w:pPr>
          </w:p>
        </w:tc>
        <w:tc>
          <w:tcPr>
            <w:tcW w:w="3685" w:type="dxa"/>
            <w:tcBorders>
              <w:top w:val="single" w:sz="8" w:space="0" w:color="auto"/>
            </w:tcBorders>
          </w:tcPr>
          <w:p w14:paraId="576CA8E0" w14:textId="77777777" w:rsidR="00796C7C" w:rsidRPr="000F70B0" w:rsidRDefault="00796C7C" w:rsidP="00F67B85">
            <w:pPr>
              <w:jc w:val="both"/>
              <w:rPr>
                <w:rFonts w:cstheme="minorHAnsi"/>
              </w:rPr>
            </w:pPr>
            <w:r w:rsidRPr="000F70B0">
              <w:rPr>
                <w:rFonts w:cstheme="minorHAnsi"/>
              </w:rPr>
              <w:t>IL SEGRETARIO</w:t>
            </w:r>
          </w:p>
        </w:tc>
        <w:tc>
          <w:tcPr>
            <w:tcW w:w="393" w:type="dxa"/>
          </w:tcPr>
          <w:p w14:paraId="7E976D84" w14:textId="77777777" w:rsidR="00796C7C" w:rsidRPr="000F70B0" w:rsidRDefault="00796C7C" w:rsidP="00F67B85">
            <w:pPr>
              <w:jc w:val="both"/>
              <w:rPr>
                <w:rFonts w:cstheme="minorHAnsi"/>
              </w:rPr>
            </w:pPr>
          </w:p>
        </w:tc>
      </w:tr>
    </w:tbl>
    <w:p w14:paraId="56EF2E84" w14:textId="77777777" w:rsidR="00796C7C" w:rsidRPr="000F70B0" w:rsidRDefault="00796C7C" w:rsidP="00796C7C">
      <w:pPr>
        <w:jc w:val="both"/>
        <w:rPr>
          <w:rFonts w:cstheme="minorHAnsi"/>
        </w:rPr>
      </w:pPr>
    </w:p>
    <w:sectPr w:rsidR="00796C7C" w:rsidRPr="000F70B0" w:rsidSect="005C24D9">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D8DB8" w14:textId="77777777" w:rsidR="008824D7" w:rsidRDefault="008824D7" w:rsidP="006875AB">
      <w:pPr>
        <w:spacing w:after="0" w:line="240" w:lineRule="auto"/>
      </w:pPr>
      <w:r>
        <w:separator/>
      </w:r>
    </w:p>
  </w:endnote>
  <w:endnote w:type="continuationSeparator" w:id="0">
    <w:p w14:paraId="52453841" w14:textId="77777777" w:rsidR="008824D7" w:rsidRDefault="008824D7" w:rsidP="00687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B012C" w14:textId="77777777" w:rsidR="001D39C8" w:rsidRDefault="001D39C8" w:rsidP="006875AB">
    <w:pPr>
      <w:spacing w:after="0" w:line="223" w:lineRule="exact"/>
      <w:jc w:val="center"/>
      <w:rPr>
        <w:rFonts w:ascii="Calibri" w:eastAsia="Times New Roman" w:hAnsi="Times New Roman" w:cs="Times New Roman"/>
        <w:spacing w:val="-1"/>
        <w:sz w:val="20"/>
        <w:szCs w:val="24"/>
        <w:lang w:val="fr-FR" w:eastAsia="it-IT"/>
      </w:rPr>
    </w:pPr>
  </w:p>
  <w:p w14:paraId="6251CE61" w14:textId="4D3F3397" w:rsidR="006875AB" w:rsidRPr="006875AB" w:rsidRDefault="006875AB" w:rsidP="006875AB">
    <w:pPr>
      <w:spacing w:after="0" w:line="223" w:lineRule="exact"/>
      <w:jc w:val="center"/>
      <w:rPr>
        <w:rFonts w:ascii="Calibri" w:eastAsia="Calibri" w:hAnsi="Calibri" w:cs="Calibri"/>
        <w:sz w:val="20"/>
        <w:szCs w:val="20"/>
        <w:lang w:val="fr-FR" w:eastAsia="it-IT"/>
      </w:rPr>
    </w:pPr>
    <w:r w:rsidRPr="006875AB">
      <w:rPr>
        <w:rFonts w:ascii="Calibri" w:eastAsia="Times New Roman" w:hAnsi="Times New Roman" w:cs="Times New Roman"/>
        <w:spacing w:val="-1"/>
        <w:sz w:val="20"/>
        <w:szCs w:val="24"/>
        <w:lang w:val="fr-FR" w:eastAsia="it-IT"/>
      </w:rPr>
      <w:t>Tel.</w:t>
    </w:r>
    <w:r w:rsidRPr="006875AB">
      <w:rPr>
        <w:rFonts w:ascii="Calibri" w:eastAsia="Times New Roman" w:hAnsi="Times New Roman" w:cs="Times New Roman"/>
        <w:spacing w:val="-9"/>
        <w:sz w:val="20"/>
        <w:szCs w:val="24"/>
        <w:lang w:val="fr-FR" w:eastAsia="it-IT"/>
      </w:rPr>
      <w:t xml:space="preserve"> </w:t>
    </w:r>
    <w:r w:rsidRPr="006875AB">
      <w:rPr>
        <w:rFonts w:ascii="Calibri" w:eastAsia="Times New Roman" w:hAnsi="Times New Roman" w:cs="Times New Roman"/>
        <w:spacing w:val="-1"/>
        <w:sz w:val="20"/>
        <w:szCs w:val="24"/>
        <w:lang w:val="fr-FR" w:eastAsia="it-IT"/>
      </w:rPr>
      <w:t>+39</w:t>
    </w:r>
    <w:r w:rsidRPr="006875AB">
      <w:rPr>
        <w:rFonts w:ascii="Calibri" w:eastAsia="Times New Roman" w:hAnsi="Times New Roman" w:cs="Times New Roman"/>
        <w:spacing w:val="-11"/>
        <w:sz w:val="20"/>
        <w:szCs w:val="24"/>
        <w:lang w:val="fr-FR" w:eastAsia="it-IT"/>
      </w:rPr>
      <w:t xml:space="preserve"> </w:t>
    </w:r>
    <w:r w:rsidRPr="006875AB">
      <w:rPr>
        <w:rFonts w:ascii="Calibri" w:eastAsia="Times New Roman" w:hAnsi="Times New Roman" w:cs="Times New Roman"/>
        <w:sz w:val="20"/>
        <w:szCs w:val="24"/>
        <w:lang w:val="fr-FR" w:eastAsia="it-IT"/>
      </w:rPr>
      <w:t>090930475</w:t>
    </w:r>
    <w:r w:rsidRPr="006875AB">
      <w:rPr>
        <w:rFonts w:ascii="Calibri" w:eastAsia="Times New Roman" w:hAnsi="Times New Roman" w:cs="Times New Roman"/>
        <w:spacing w:val="-10"/>
        <w:sz w:val="20"/>
        <w:szCs w:val="24"/>
        <w:lang w:val="fr-FR" w:eastAsia="it-IT"/>
      </w:rPr>
      <w:t xml:space="preserve"> </w:t>
    </w:r>
    <w:proofErr w:type="gramStart"/>
    <w:r w:rsidRPr="006875AB">
      <w:rPr>
        <w:rFonts w:ascii="Calibri" w:eastAsia="Times New Roman" w:hAnsi="Times New Roman" w:cs="Times New Roman"/>
        <w:sz w:val="20"/>
        <w:szCs w:val="24"/>
        <w:lang w:val="fr-FR" w:eastAsia="it-IT"/>
      </w:rPr>
      <w:t>e-mail</w:t>
    </w:r>
    <w:r w:rsidRPr="006875AB">
      <w:rPr>
        <w:rFonts w:ascii="Calibri" w:eastAsia="Times New Roman" w:hAnsi="Times New Roman" w:cs="Times New Roman"/>
        <w:b/>
        <w:sz w:val="20"/>
        <w:szCs w:val="24"/>
        <w:lang w:val="fr-FR" w:eastAsia="it-IT"/>
      </w:rPr>
      <w:t>:</w:t>
    </w:r>
    <w:proofErr w:type="gramEnd"/>
    <w:r w:rsidRPr="006875AB">
      <w:rPr>
        <w:rFonts w:ascii="Calibri" w:eastAsia="Times New Roman" w:hAnsi="Times New Roman" w:cs="Times New Roman"/>
        <w:b/>
        <w:spacing w:val="-10"/>
        <w:sz w:val="20"/>
        <w:szCs w:val="24"/>
        <w:lang w:val="fr-FR" w:eastAsia="it-IT"/>
      </w:rPr>
      <w:t xml:space="preserve"> </w:t>
    </w:r>
    <w:hyperlink r:id="rId1">
      <w:r w:rsidRPr="006875AB">
        <w:rPr>
          <w:rFonts w:ascii="Calibri" w:eastAsia="Times New Roman" w:hAnsi="Times New Roman" w:cs="Times New Roman"/>
          <w:b/>
          <w:color w:val="0000FF"/>
          <w:spacing w:val="-1"/>
          <w:sz w:val="20"/>
          <w:szCs w:val="24"/>
          <w:u w:val="single" w:color="0000FF"/>
          <w:lang w:val="fr-FR" w:eastAsia="it-IT"/>
        </w:rPr>
        <w:t>meic85200r@istruzione.it</w:t>
      </w:r>
      <w:r w:rsidRPr="006875AB">
        <w:rPr>
          <w:rFonts w:ascii="Calibri" w:eastAsia="Times New Roman" w:hAnsi="Times New Roman" w:cs="Times New Roman"/>
          <w:b/>
          <w:color w:val="0000FF"/>
          <w:spacing w:val="27"/>
          <w:sz w:val="20"/>
          <w:szCs w:val="24"/>
          <w:u w:val="single" w:color="0000FF"/>
          <w:lang w:val="fr-FR" w:eastAsia="it-IT"/>
        </w:rPr>
        <w:t xml:space="preserve"> </w:t>
      </w:r>
    </w:hyperlink>
    <w:r w:rsidRPr="006875AB">
      <w:rPr>
        <w:rFonts w:ascii="Calibri" w:eastAsia="Times New Roman" w:hAnsi="Times New Roman" w:cs="Times New Roman"/>
        <w:sz w:val="20"/>
        <w:szCs w:val="24"/>
        <w:lang w:val="fr-FR" w:eastAsia="it-IT"/>
      </w:rPr>
      <w:t>PEC:</w:t>
    </w:r>
    <w:r w:rsidRPr="006875AB">
      <w:rPr>
        <w:rFonts w:ascii="Calibri" w:eastAsia="Times New Roman" w:hAnsi="Times New Roman" w:cs="Times New Roman"/>
        <w:spacing w:val="-8"/>
        <w:sz w:val="20"/>
        <w:szCs w:val="24"/>
        <w:lang w:val="fr-FR" w:eastAsia="it-IT"/>
      </w:rPr>
      <w:t xml:space="preserve"> </w:t>
    </w:r>
    <w:hyperlink r:id="rId2">
      <w:r w:rsidRPr="006875AB">
        <w:rPr>
          <w:rFonts w:ascii="Calibri" w:eastAsia="Times New Roman" w:hAnsi="Times New Roman" w:cs="Times New Roman"/>
          <w:b/>
          <w:color w:val="0000FF"/>
          <w:spacing w:val="-1"/>
          <w:sz w:val="20"/>
          <w:szCs w:val="24"/>
          <w:u w:val="single" w:color="0000FF"/>
          <w:lang w:val="fr-FR" w:eastAsia="it-IT"/>
        </w:rPr>
        <w:t>meic85200r@pec.istruzione.it</w:t>
      </w:r>
    </w:hyperlink>
  </w:p>
  <w:p w14:paraId="776757B8" w14:textId="2620A3F8" w:rsidR="006875AB" w:rsidRPr="005F73D9" w:rsidRDefault="006875AB" w:rsidP="006875AB">
    <w:pPr>
      <w:spacing w:after="0" w:line="243" w:lineRule="exact"/>
      <w:ind w:left="6"/>
      <w:jc w:val="center"/>
      <w:rPr>
        <w:rFonts w:ascii="Calibri" w:eastAsia="Calibri" w:hAnsi="Calibri" w:cs="Calibri"/>
        <w:sz w:val="20"/>
        <w:szCs w:val="20"/>
        <w:lang w:val="fr-FR" w:eastAsia="it-IT"/>
      </w:rPr>
    </w:pPr>
    <w:r w:rsidRPr="006875AB">
      <w:rPr>
        <w:rFonts w:ascii="Calibri" w:eastAsia="Times New Roman" w:hAnsi="Times New Roman" w:cs="Times New Roman"/>
        <w:spacing w:val="-1"/>
        <w:sz w:val="20"/>
        <w:szCs w:val="24"/>
        <w:lang w:val="fr-FR" w:eastAsia="it-IT"/>
      </w:rPr>
      <w:t>Cod.</w:t>
    </w:r>
    <w:r w:rsidRPr="006875AB">
      <w:rPr>
        <w:rFonts w:ascii="Calibri" w:eastAsia="Times New Roman" w:hAnsi="Times New Roman" w:cs="Times New Roman"/>
        <w:spacing w:val="-7"/>
        <w:sz w:val="20"/>
        <w:szCs w:val="24"/>
        <w:lang w:val="fr-FR" w:eastAsia="it-IT"/>
      </w:rPr>
      <w:t xml:space="preserve"> </w:t>
    </w:r>
    <w:r w:rsidRPr="006875AB">
      <w:rPr>
        <w:rFonts w:ascii="Calibri" w:eastAsia="Times New Roman" w:hAnsi="Times New Roman" w:cs="Times New Roman"/>
        <w:spacing w:val="-1"/>
        <w:sz w:val="20"/>
        <w:szCs w:val="24"/>
        <w:lang w:val="fr-FR" w:eastAsia="it-IT"/>
      </w:rPr>
      <w:t>Mec.</w:t>
    </w:r>
    <w:r w:rsidRPr="006875AB">
      <w:rPr>
        <w:rFonts w:ascii="Calibri" w:eastAsia="Times New Roman" w:hAnsi="Times New Roman" w:cs="Times New Roman"/>
        <w:spacing w:val="-6"/>
        <w:sz w:val="20"/>
        <w:szCs w:val="24"/>
        <w:lang w:val="fr-FR" w:eastAsia="it-IT"/>
      </w:rPr>
      <w:t xml:space="preserve"> </w:t>
    </w:r>
    <w:r w:rsidRPr="006875AB">
      <w:rPr>
        <w:rFonts w:ascii="Calibri" w:eastAsia="Times New Roman" w:hAnsi="Times New Roman" w:cs="Times New Roman"/>
        <w:b/>
        <w:sz w:val="20"/>
        <w:szCs w:val="24"/>
        <w:lang w:val="fr-FR" w:eastAsia="it-IT"/>
      </w:rPr>
      <w:t>MEIC85200R</w:t>
    </w:r>
    <w:r w:rsidRPr="006875AB">
      <w:rPr>
        <w:rFonts w:ascii="Calibri" w:eastAsia="Times New Roman" w:hAnsi="Times New Roman" w:cs="Times New Roman"/>
        <w:b/>
        <w:spacing w:val="-5"/>
        <w:sz w:val="20"/>
        <w:szCs w:val="24"/>
        <w:lang w:val="fr-FR" w:eastAsia="it-IT"/>
      </w:rPr>
      <w:t xml:space="preserve"> </w:t>
    </w:r>
    <w:r w:rsidR="001D39C8">
      <w:rPr>
        <w:rFonts w:ascii="Calibri" w:eastAsia="Times New Roman" w:hAnsi="Times New Roman" w:cs="Times New Roman"/>
        <w:b/>
        <w:spacing w:val="-5"/>
        <w:sz w:val="20"/>
        <w:szCs w:val="24"/>
        <w:lang w:val="fr-FR" w:eastAsia="it-IT"/>
      </w:rPr>
      <w:t>–</w:t>
    </w:r>
    <w:r w:rsidR="001D39C8">
      <w:rPr>
        <w:rFonts w:ascii="Calibri" w:eastAsia="Times New Roman" w:hAnsi="Times New Roman" w:cs="Times New Roman"/>
        <w:b/>
        <w:spacing w:val="-5"/>
        <w:sz w:val="20"/>
        <w:szCs w:val="24"/>
        <w:lang w:val="fr-FR" w:eastAsia="it-IT"/>
      </w:rPr>
      <w:t xml:space="preserve"> </w:t>
    </w:r>
    <w:r w:rsidR="001D39C8" w:rsidRPr="001D39C8">
      <w:rPr>
        <w:rFonts w:ascii="Calibri" w:eastAsia="Times New Roman" w:hAnsi="Times New Roman" w:cs="Times New Roman"/>
        <w:bCs/>
        <w:spacing w:val="-5"/>
        <w:sz w:val="20"/>
        <w:szCs w:val="24"/>
        <w:lang w:val="fr-FR" w:eastAsia="it-IT"/>
      </w:rPr>
      <w:t>Cod. Fisc</w:t>
    </w:r>
    <w:r w:rsidR="001D39C8">
      <w:rPr>
        <w:rFonts w:ascii="Calibri" w:eastAsia="Times New Roman" w:hAnsi="Times New Roman" w:cs="Times New Roman"/>
        <w:b/>
        <w:spacing w:val="-5"/>
        <w:sz w:val="20"/>
        <w:szCs w:val="24"/>
        <w:lang w:val="fr-FR" w:eastAsia="it-IT"/>
      </w:rPr>
      <w:t xml:space="preserve">. 82002900833 </w:t>
    </w:r>
    <w:r w:rsidR="001D39C8">
      <w:rPr>
        <w:rFonts w:ascii="Calibri" w:eastAsia="Times New Roman" w:hAnsi="Times New Roman" w:cs="Times New Roman"/>
        <w:b/>
        <w:spacing w:val="-5"/>
        <w:sz w:val="20"/>
        <w:szCs w:val="24"/>
        <w:lang w:val="fr-FR" w:eastAsia="it-IT"/>
      </w:rPr>
      <w:t>–</w:t>
    </w:r>
    <w:r w:rsidR="001D39C8">
      <w:rPr>
        <w:rFonts w:ascii="Calibri" w:eastAsia="Times New Roman" w:hAnsi="Times New Roman" w:cs="Times New Roman"/>
        <w:b/>
        <w:spacing w:val="-5"/>
        <w:sz w:val="20"/>
        <w:szCs w:val="24"/>
        <w:lang w:val="fr-FR" w:eastAsia="it-IT"/>
      </w:rPr>
      <w:t xml:space="preserve"> </w:t>
    </w:r>
    <w:r w:rsidR="001D39C8" w:rsidRPr="001D39C8">
      <w:rPr>
        <w:rFonts w:ascii="Calibri" w:eastAsia="Times New Roman" w:hAnsi="Times New Roman" w:cs="Times New Roman"/>
        <w:bCs/>
        <w:spacing w:val="-5"/>
        <w:sz w:val="20"/>
        <w:szCs w:val="24"/>
        <w:lang w:val="fr-FR" w:eastAsia="it-IT"/>
      </w:rPr>
      <w:t xml:space="preserve">Cod. </w:t>
    </w:r>
    <w:proofErr w:type="spellStart"/>
    <w:r w:rsidR="001D39C8" w:rsidRPr="001D39C8">
      <w:rPr>
        <w:rFonts w:ascii="Calibri" w:eastAsia="Times New Roman" w:hAnsi="Times New Roman" w:cs="Times New Roman"/>
        <w:bCs/>
        <w:spacing w:val="-5"/>
        <w:sz w:val="20"/>
        <w:szCs w:val="24"/>
        <w:lang w:val="fr-FR" w:eastAsia="it-IT"/>
      </w:rPr>
      <w:t>Univoco</w:t>
    </w:r>
    <w:proofErr w:type="spellEnd"/>
    <w:r w:rsidR="001D39C8" w:rsidRPr="001D39C8">
      <w:rPr>
        <w:rFonts w:ascii="Calibri" w:eastAsia="Times New Roman" w:hAnsi="Times New Roman" w:cs="Times New Roman"/>
        <w:bCs/>
        <w:spacing w:val="-5"/>
        <w:sz w:val="20"/>
        <w:szCs w:val="24"/>
        <w:lang w:val="fr-FR" w:eastAsia="it-IT"/>
      </w:rPr>
      <w:t xml:space="preserve"> </w:t>
    </w:r>
    <w:r w:rsidR="001D39C8">
      <w:rPr>
        <w:rFonts w:ascii="Calibri" w:eastAsia="Times New Roman" w:hAnsi="Times New Roman" w:cs="Times New Roman"/>
        <w:b/>
        <w:spacing w:val="-5"/>
        <w:sz w:val="20"/>
        <w:szCs w:val="24"/>
        <w:lang w:val="fr-FR" w:eastAsia="it-IT"/>
      </w:rPr>
      <w:t>UFM83D</w:t>
    </w:r>
  </w:p>
  <w:p w14:paraId="79F26B0E" w14:textId="529D310B" w:rsidR="006875AB" w:rsidRDefault="006875AB" w:rsidP="006875AB">
    <w:pPr>
      <w:pStyle w:val="Pidipagina"/>
      <w:jc w:val="center"/>
    </w:pPr>
    <w:r w:rsidRPr="006875AB">
      <w:rPr>
        <w:rFonts w:ascii="Calibri" w:eastAsia="Times New Roman" w:hAnsi="Times New Roman" w:cs="Times New Roman"/>
        <w:spacing w:val="-1"/>
        <w:sz w:val="24"/>
        <w:szCs w:val="24"/>
        <w:lang w:eastAsia="it-IT"/>
      </w:rPr>
      <w:t>Sito</w:t>
    </w:r>
    <w:r w:rsidRPr="006875AB">
      <w:rPr>
        <w:rFonts w:ascii="Calibri" w:eastAsia="Times New Roman" w:hAnsi="Times New Roman" w:cs="Times New Roman"/>
        <w:spacing w:val="-10"/>
        <w:sz w:val="24"/>
        <w:szCs w:val="24"/>
        <w:lang w:eastAsia="it-IT"/>
      </w:rPr>
      <w:t xml:space="preserve"> </w:t>
    </w:r>
    <w:proofErr w:type="gramStart"/>
    <w:r w:rsidRPr="006875AB">
      <w:rPr>
        <w:rFonts w:ascii="Calibri" w:eastAsia="Times New Roman" w:hAnsi="Times New Roman" w:cs="Times New Roman"/>
        <w:sz w:val="24"/>
        <w:szCs w:val="24"/>
        <w:lang w:eastAsia="it-IT"/>
      </w:rPr>
      <w:t>web</w:t>
    </w:r>
    <w:r w:rsidRPr="006875AB">
      <w:rPr>
        <w:rFonts w:ascii="Calibri" w:eastAsia="Times New Roman" w:hAnsi="Times New Roman" w:cs="Times New Roman"/>
        <w:spacing w:val="-10"/>
        <w:sz w:val="24"/>
        <w:szCs w:val="24"/>
        <w:lang w:eastAsia="it-IT"/>
      </w:rPr>
      <w:t xml:space="preserve"> </w:t>
    </w:r>
    <w:r w:rsidRPr="006875AB">
      <w:rPr>
        <w:rFonts w:ascii="Calibri" w:eastAsia="Times New Roman" w:hAnsi="Times New Roman" w:cs="Times New Roman"/>
        <w:sz w:val="24"/>
        <w:szCs w:val="24"/>
        <w:lang w:eastAsia="it-IT"/>
      </w:rPr>
      <w:t>:</w:t>
    </w:r>
    <w:proofErr w:type="gramEnd"/>
    <w:r w:rsidRPr="006875AB">
      <w:rPr>
        <w:rFonts w:ascii="Calibri" w:eastAsia="Times New Roman" w:hAnsi="Times New Roman" w:cs="Times New Roman"/>
        <w:spacing w:val="-9"/>
        <w:sz w:val="24"/>
        <w:szCs w:val="24"/>
        <w:lang w:eastAsia="it-IT"/>
      </w:rPr>
      <w:t xml:space="preserve"> </w:t>
    </w:r>
    <w:hyperlink r:id="rId3">
      <w:r w:rsidRPr="006875AB">
        <w:rPr>
          <w:rFonts w:ascii="Calibri" w:eastAsia="Times New Roman" w:hAnsi="Times New Roman" w:cs="Times New Roman"/>
          <w:b/>
          <w:color w:val="0000FF"/>
          <w:spacing w:val="-1"/>
          <w:sz w:val="20"/>
          <w:szCs w:val="24"/>
          <w:u w:val="single" w:color="0000FF"/>
          <w:lang w:eastAsia="it-IT"/>
        </w:rPr>
        <w:t>www.icsanfilippodelmela.edu.it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75637" w14:textId="77777777" w:rsidR="008824D7" w:rsidRDefault="008824D7" w:rsidP="006875AB">
      <w:pPr>
        <w:spacing w:after="0" w:line="240" w:lineRule="auto"/>
      </w:pPr>
      <w:r>
        <w:separator/>
      </w:r>
    </w:p>
  </w:footnote>
  <w:footnote w:type="continuationSeparator" w:id="0">
    <w:p w14:paraId="095EC662" w14:textId="77777777" w:rsidR="008824D7" w:rsidRDefault="008824D7" w:rsidP="00687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250D0"/>
    <w:multiLevelType w:val="hybridMultilevel"/>
    <w:tmpl w:val="E6DAF8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AD6C72"/>
    <w:multiLevelType w:val="hybridMultilevel"/>
    <w:tmpl w:val="45F2E528"/>
    <w:lvl w:ilvl="0" w:tplc="04100005">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 w15:restartNumberingAfterBreak="0">
    <w:nsid w:val="1607448E"/>
    <w:multiLevelType w:val="hybridMultilevel"/>
    <w:tmpl w:val="632CF7D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961002A"/>
    <w:multiLevelType w:val="hybridMultilevel"/>
    <w:tmpl w:val="09D6CD94"/>
    <w:lvl w:ilvl="0" w:tplc="04100001">
      <w:start w:val="1"/>
      <w:numFmt w:val="bullet"/>
      <w:lvlText w:val=""/>
      <w:lvlJc w:val="left"/>
      <w:pPr>
        <w:ind w:left="720" w:hanging="360"/>
      </w:pPr>
      <w:rPr>
        <w:rFonts w:ascii="Symbol" w:hAnsi="Symbol" w:hint="default"/>
      </w:rPr>
    </w:lvl>
    <w:lvl w:ilvl="1" w:tplc="5D40E342">
      <w:numFmt w:val="bullet"/>
      <w:lvlText w:val="-"/>
      <w:lvlJc w:val="left"/>
      <w:pPr>
        <w:ind w:left="1440" w:hanging="360"/>
      </w:pPr>
      <w:rPr>
        <w:rFonts w:ascii="Tahoma" w:eastAsia="Calibri" w:hAnsi="Tahoma" w:cs="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062B5E"/>
    <w:multiLevelType w:val="hybridMultilevel"/>
    <w:tmpl w:val="71EAAB36"/>
    <w:lvl w:ilvl="0" w:tplc="49A8FF86">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2C05E36"/>
    <w:multiLevelType w:val="hybridMultilevel"/>
    <w:tmpl w:val="1A14F8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32C5BAA"/>
    <w:multiLevelType w:val="hybridMultilevel"/>
    <w:tmpl w:val="BAD28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48D323E"/>
    <w:multiLevelType w:val="hybridMultilevel"/>
    <w:tmpl w:val="5E44F1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FE016F8"/>
    <w:multiLevelType w:val="hybridMultilevel"/>
    <w:tmpl w:val="C9DC92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24061338">
    <w:abstractNumId w:val="2"/>
  </w:num>
  <w:num w:numId="2" w16cid:durableId="1286084046">
    <w:abstractNumId w:val="1"/>
  </w:num>
  <w:num w:numId="3" w16cid:durableId="1251281147">
    <w:abstractNumId w:val="3"/>
  </w:num>
  <w:num w:numId="4" w16cid:durableId="1163475287">
    <w:abstractNumId w:val="8"/>
  </w:num>
  <w:num w:numId="5" w16cid:durableId="2013603708">
    <w:abstractNumId w:val="0"/>
  </w:num>
  <w:num w:numId="6" w16cid:durableId="1182360594">
    <w:abstractNumId w:val="7"/>
  </w:num>
  <w:num w:numId="7" w16cid:durableId="1396396456">
    <w:abstractNumId w:val="5"/>
  </w:num>
  <w:num w:numId="8" w16cid:durableId="945423125">
    <w:abstractNumId w:val="6"/>
  </w:num>
  <w:num w:numId="9" w16cid:durableId="947733406">
    <w:abstractNumId w:val="1"/>
  </w:num>
  <w:num w:numId="10" w16cid:durableId="531697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C7C"/>
    <w:rsid w:val="00065D14"/>
    <w:rsid w:val="000A2FDF"/>
    <w:rsid w:val="000E1CC0"/>
    <w:rsid w:val="000F70B0"/>
    <w:rsid w:val="00125661"/>
    <w:rsid w:val="001533B7"/>
    <w:rsid w:val="001D39C8"/>
    <w:rsid w:val="002F4C12"/>
    <w:rsid w:val="00345A8B"/>
    <w:rsid w:val="00352EC6"/>
    <w:rsid w:val="0040281B"/>
    <w:rsid w:val="00467495"/>
    <w:rsid w:val="00481BE9"/>
    <w:rsid w:val="004D29AB"/>
    <w:rsid w:val="005852EB"/>
    <w:rsid w:val="005C24D9"/>
    <w:rsid w:val="005F73D9"/>
    <w:rsid w:val="00687036"/>
    <w:rsid w:val="006875AB"/>
    <w:rsid w:val="00786AD7"/>
    <w:rsid w:val="00796C7C"/>
    <w:rsid w:val="007E1C0D"/>
    <w:rsid w:val="008320AA"/>
    <w:rsid w:val="008652FA"/>
    <w:rsid w:val="008674C2"/>
    <w:rsid w:val="00872435"/>
    <w:rsid w:val="008824D7"/>
    <w:rsid w:val="008F7629"/>
    <w:rsid w:val="00935D36"/>
    <w:rsid w:val="00964351"/>
    <w:rsid w:val="00A52392"/>
    <w:rsid w:val="00A60062"/>
    <w:rsid w:val="00AB1798"/>
    <w:rsid w:val="00AE576E"/>
    <w:rsid w:val="00B07B84"/>
    <w:rsid w:val="00B274C3"/>
    <w:rsid w:val="00B663D3"/>
    <w:rsid w:val="00C92258"/>
    <w:rsid w:val="00CB3A06"/>
    <w:rsid w:val="00CB7AD9"/>
    <w:rsid w:val="00CF08BC"/>
    <w:rsid w:val="00CF1851"/>
    <w:rsid w:val="00D95902"/>
    <w:rsid w:val="00DB5CC8"/>
    <w:rsid w:val="00E62C94"/>
    <w:rsid w:val="00EF33F6"/>
    <w:rsid w:val="00F65DAC"/>
    <w:rsid w:val="00FE4B5A"/>
    <w:rsid w:val="00FE772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59B9E"/>
  <w15:docId w15:val="{02A2A4F4-DFEA-4D3B-9BDC-AB93267C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24D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96C7C"/>
    <w:rPr>
      <w:color w:val="0000FF" w:themeColor="hyperlink"/>
      <w:u w:val="single"/>
    </w:rPr>
  </w:style>
  <w:style w:type="paragraph" w:styleId="Testofumetto">
    <w:name w:val="Balloon Text"/>
    <w:basedOn w:val="Normale"/>
    <w:link w:val="TestofumettoCarattere"/>
    <w:uiPriority w:val="99"/>
    <w:semiHidden/>
    <w:unhideWhenUsed/>
    <w:rsid w:val="00796C7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6C7C"/>
    <w:rPr>
      <w:rFonts w:ascii="Tahoma" w:hAnsi="Tahoma" w:cs="Tahoma"/>
      <w:sz w:val="16"/>
      <w:szCs w:val="16"/>
    </w:rPr>
  </w:style>
  <w:style w:type="paragraph" w:styleId="Paragrafoelenco">
    <w:name w:val="List Paragraph"/>
    <w:basedOn w:val="Normale"/>
    <w:uiPriority w:val="34"/>
    <w:qFormat/>
    <w:rsid w:val="00796C7C"/>
    <w:pPr>
      <w:ind w:left="720"/>
      <w:contextualSpacing/>
    </w:pPr>
    <w:rPr>
      <w:rFonts w:eastAsiaTheme="minorEastAsia"/>
      <w:lang w:eastAsia="it-IT"/>
    </w:rPr>
  </w:style>
  <w:style w:type="paragraph" w:styleId="Citazioneintensa">
    <w:name w:val="Intense Quote"/>
    <w:basedOn w:val="Normale"/>
    <w:next w:val="Normale"/>
    <w:link w:val="CitazioneintensaCarattere"/>
    <w:uiPriority w:val="30"/>
    <w:qFormat/>
    <w:rsid w:val="00796C7C"/>
    <w:pPr>
      <w:pBdr>
        <w:bottom w:val="single" w:sz="4" w:space="4" w:color="4F81BD" w:themeColor="accent1"/>
      </w:pBdr>
      <w:spacing w:before="200" w:after="280"/>
      <w:ind w:left="936" w:right="936"/>
    </w:pPr>
    <w:rPr>
      <w:rFonts w:eastAsiaTheme="minorEastAsia"/>
      <w:b/>
      <w:bCs/>
      <w:i/>
      <w:iCs/>
      <w:color w:val="4F81BD" w:themeColor="accent1"/>
      <w:lang w:eastAsia="it-IT"/>
    </w:rPr>
  </w:style>
  <w:style w:type="character" w:customStyle="1" w:styleId="CitazioneintensaCarattere">
    <w:name w:val="Citazione intensa Carattere"/>
    <w:basedOn w:val="Carpredefinitoparagrafo"/>
    <w:link w:val="Citazioneintensa"/>
    <w:uiPriority w:val="30"/>
    <w:rsid w:val="00796C7C"/>
    <w:rPr>
      <w:rFonts w:eastAsiaTheme="minorEastAsia"/>
      <w:b/>
      <w:bCs/>
      <w:i/>
      <w:iCs/>
      <w:color w:val="4F81BD" w:themeColor="accent1"/>
      <w:lang w:eastAsia="it-IT"/>
    </w:rPr>
  </w:style>
  <w:style w:type="table" w:customStyle="1" w:styleId="Grigliatabella1">
    <w:name w:val="Griglia tabella1"/>
    <w:basedOn w:val="Tabellanormale"/>
    <w:uiPriority w:val="59"/>
    <w:rsid w:val="00796C7C"/>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796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875A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875AB"/>
  </w:style>
  <w:style w:type="paragraph" w:styleId="Pidipagina">
    <w:name w:val="footer"/>
    <w:basedOn w:val="Normale"/>
    <w:link w:val="PidipaginaCarattere"/>
    <w:uiPriority w:val="99"/>
    <w:unhideWhenUsed/>
    <w:rsid w:val="006875A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87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723754">
      <w:bodyDiv w:val="1"/>
      <w:marLeft w:val="0"/>
      <w:marRight w:val="0"/>
      <w:marTop w:val="0"/>
      <w:marBottom w:val="0"/>
      <w:divBdr>
        <w:top w:val="none" w:sz="0" w:space="0" w:color="auto"/>
        <w:left w:val="none" w:sz="0" w:space="0" w:color="auto"/>
        <w:bottom w:val="none" w:sz="0" w:space="0" w:color="auto"/>
        <w:right w:val="none" w:sz="0" w:space="0" w:color="auto"/>
      </w:divBdr>
    </w:div>
    <w:div w:id="611789386">
      <w:bodyDiv w:val="1"/>
      <w:marLeft w:val="0"/>
      <w:marRight w:val="0"/>
      <w:marTop w:val="0"/>
      <w:marBottom w:val="0"/>
      <w:divBdr>
        <w:top w:val="none" w:sz="0" w:space="0" w:color="auto"/>
        <w:left w:val="none" w:sz="0" w:space="0" w:color="auto"/>
        <w:bottom w:val="none" w:sz="0" w:space="0" w:color="auto"/>
        <w:right w:val="none" w:sz="0" w:space="0" w:color="auto"/>
      </w:divBdr>
    </w:div>
    <w:div w:id="874587021">
      <w:bodyDiv w:val="1"/>
      <w:marLeft w:val="0"/>
      <w:marRight w:val="0"/>
      <w:marTop w:val="0"/>
      <w:marBottom w:val="0"/>
      <w:divBdr>
        <w:top w:val="none" w:sz="0" w:space="0" w:color="auto"/>
        <w:left w:val="none" w:sz="0" w:space="0" w:color="auto"/>
        <w:bottom w:val="none" w:sz="0" w:space="0" w:color="auto"/>
        <w:right w:val="none" w:sz="0" w:space="0" w:color="auto"/>
      </w:divBdr>
    </w:div>
    <w:div w:id="1038971159">
      <w:bodyDiv w:val="1"/>
      <w:marLeft w:val="0"/>
      <w:marRight w:val="0"/>
      <w:marTop w:val="0"/>
      <w:marBottom w:val="0"/>
      <w:divBdr>
        <w:top w:val="none" w:sz="0" w:space="0" w:color="auto"/>
        <w:left w:val="none" w:sz="0" w:space="0" w:color="auto"/>
        <w:bottom w:val="none" w:sz="0" w:space="0" w:color="auto"/>
        <w:right w:val="none" w:sz="0" w:space="0" w:color="auto"/>
      </w:divBdr>
    </w:div>
    <w:div w:id="130006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csanfilippodelmela.edu.it/" TargetMode="External"/><Relationship Id="rId2" Type="http://schemas.openxmlformats.org/officeDocument/2006/relationships/hyperlink" Target="mailto:meci85200r@pec.istruzione.it" TargetMode="External"/><Relationship Id="rId1" Type="http://schemas.openxmlformats.org/officeDocument/2006/relationships/hyperlink" Target="mailto:meic85200r@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sicomputer</cp:lastModifiedBy>
  <cp:revision>2</cp:revision>
  <cp:lastPrinted>2023-11-23T22:43:00Z</cp:lastPrinted>
  <dcterms:created xsi:type="dcterms:W3CDTF">2024-11-04T11:20:00Z</dcterms:created>
  <dcterms:modified xsi:type="dcterms:W3CDTF">2024-11-04T11:20:00Z</dcterms:modified>
</cp:coreProperties>
</file>